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proofErr w:type="spellStart"/>
      <w:r>
        <w:rPr>
          <w:rFonts w:ascii="Lucida Console" w:hAnsi="Lucida Console"/>
        </w:rPr>
        <w:t>сикт</w:t>
      </w:r>
      <w:proofErr w:type="spellEnd"/>
      <w:r>
        <w:rPr>
          <w:rFonts w:ascii="Lucida Console" w:hAnsi="Lucida Console"/>
        </w:rPr>
        <w:t xml:space="preserve"> </w:t>
      </w:r>
      <w:proofErr w:type="spellStart"/>
      <w:r>
        <w:rPr>
          <w:rFonts w:ascii="Lucida Console" w:hAnsi="Lucida Console"/>
        </w:rPr>
        <w:t>овмöдчöминса</w:t>
      </w:r>
      <w:proofErr w:type="spellEnd"/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9D31E5">
      <w:pPr>
        <w:jc w:val="center"/>
      </w:pPr>
      <w:proofErr w:type="spellStart"/>
      <w:proofErr w:type="gramStart"/>
      <w:r>
        <w:rPr>
          <w:rFonts w:ascii="Lucida Console" w:hAnsi="Lucida Console"/>
        </w:rPr>
        <w:t>Сöвет</w:t>
      </w:r>
      <w:proofErr w:type="spellEnd"/>
      <w:proofErr w:type="gramEnd"/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351704">
      <w:pPr>
        <w:ind w:right="-1"/>
        <w:rPr>
          <w:rFonts w:ascii="Arial" w:hAnsi="Arial"/>
          <w:sz w:val="28"/>
        </w:rPr>
      </w:pPr>
    </w:p>
    <w:p w:rsidR="00351704" w:rsidRDefault="00351704" w:rsidP="00351704">
      <w:pPr>
        <w:ind w:right="-1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</w:pPr>
      <w:r>
        <w:rPr>
          <w:rFonts w:ascii="Arial" w:hAnsi="Arial"/>
          <w:sz w:val="16"/>
        </w:rPr>
        <w:br w:type="column"/>
      </w:r>
      <w:r w:rsidR="00CF36B3">
        <w:rPr>
          <w:noProof/>
        </w:rPr>
        <w:lastRenderedPageBreak/>
        <w:drawing>
          <wp:inline distT="0" distB="0" distL="0" distR="0">
            <wp:extent cx="849630" cy="9144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3C82">
        <w:rPr>
          <w:rFonts w:ascii="Arial" w:hAnsi="Arial"/>
          <w:sz w:val="16"/>
        </w:rPr>
        <w:t xml:space="preserve">  </w:t>
      </w:r>
    </w:p>
    <w:p w:rsidR="009D31E5" w:rsidRDefault="009D31E5" w:rsidP="008C4E1C">
      <w:pPr>
        <w:ind w:right="-1"/>
        <w:jc w:val="both"/>
        <w:rPr>
          <w:rFonts w:ascii="Arial" w:hAnsi="Arial"/>
          <w:sz w:val="36"/>
        </w:rPr>
      </w:pPr>
    </w:p>
    <w:p w:rsidR="00351704" w:rsidRDefault="008C3C82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 xml:space="preserve">  </w:t>
      </w:r>
      <w:r w:rsidR="009D31E5">
        <w:rPr>
          <w:b/>
          <w:spacing w:val="60"/>
          <w:sz w:val="28"/>
        </w:rPr>
        <w:t>РЕШЕНИЕ</w:t>
      </w:r>
    </w:p>
    <w:p w:rsidR="009D31E5" w:rsidRPr="00351704" w:rsidRDefault="009D31E5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>КЫВКÖРТÖД</w:t>
      </w: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  <w:r>
        <w:rPr>
          <w:rFonts w:ascii="Univers Condensed Cyr" w:hAnsi="Univers Condensed Cyr"/>
          <w:sz w:val="26"/>
        </w:rPr>
        <w:br w:type="column"/>
      </w:r>
      <w:r w:rsidR="008C3C82">
        <w:rPr>
          <w:rFonts w:ascii="Univers Condensed Cyr" w:hAnsi="Univers Condensed Cyr"/>
          <w:sz w:val="26"/>
        </w:rPr>
        <w:lastRenderedPageBreak/>
        <w:t xml:space="preserve">         </w:t>
      </w:r>
      <w:r>
        <w:rPr>
          <w:rFonts w:ascii="Lucida Console" w:hAnsi="Lucida Console"/>
        </w:rPr>
        <w:t>Совет</w:t>
      </w:r>
    </w:p>
    <w:p w:rsidR="009D31E5" w:rsidRDefault="009D31E5" w:rsidP="008C4E1C">
      <w:pPr>
        <w:ind w:left="-142" w:right="-284"/>
        <w:jc w:val="both"/>
        <w:rPr>
          <w:rFonts w:ascii="Lucida Console" w:hAnsi="Lucida Console"/>
        </w:rPr>
      </w:pPr>
    </w:p>
    <w:p w:rsidR="009D31E5" w:rsidRDefault="00B83399" w:rsidP="008C4E1C">
      <w:pPr>
        <w:pStyle w:val="30"/>
        <w:jc w:val="both"/>
      </w:pPr>
      <w:r>
        <w:t>сельского поселения</w:t>
      </w: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</w:p>
    <w:p w:rsidR="009D31E5" w:rsidRDefault="008C3C82" w:rsidP="008C4E1C">
      <w:pPr>
        <w:ind w:right="-1"/>
        <w:jc w:val="both"/>
        <w:rPr>
          <w:rFonts w:ascii="Lucida Console" w:hAnsi="Lucida Console"/>
        </w:rPr>
      </w:pPr>
      <w:r>
        <w:rPr>
          <w:rFonts w:ascii="Lucida Console" w:hAnsi="Lucida Console"/>
        </w:rPr>
        <w:t xml:space="preserve">   </w:t>
      </w:r>
      <w:r w:rsidR="00B83399"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sz w:val="28"/>
        </w:rPr>
        <w:sectPr w:rsidR="009D31E5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418" w:right="1134" w:bottom="1418" w:left="2127" w:header="720" w:footer="720" w:gutter="0"/>
          <w:pgNumType w:start="1"/>
          <w:cols w:num="3" w:space="282" w:equalWidth="0">
            <w:col w:w="2693" w:space="142"/>
            <w:col w:w="2691" w:space="2"/>
            <w:col w:w="3118"/>
          </w:cols>
          <w:titlePg/>
        </w:sectPr>
      </w:pPr>
    </w:p>
    <w:p w:rsidR="00A8768C" w:rsidRDefault="00A8768C" w:rsidP="00A8768C">
      <w:pPr>
        <w:pStyle w:val="8"/>
        <w:ind w:left="0"/>
        <w:jc w:val="both"/>
      </w:pPr>
      <w:r>
        <w:lastRenderedPageBreak/>
        <w:t>от    23 августа 2012 года                                                            № 2-34/2</w:t>
      </w:r>
    </w:p>
    <w:p w:rsidR="00A8768C" w:rsidRDefault="00A8768C" w:rsidP="00A8768C">
      <w:pPr>
        <w:jc w:val="both"/>
        <w:rPr>
          <w:sz w:val="28"/>
          <w:szCs w:val="28"/>
        </w:rPr>
      </w:pPr>
    </w:p>
    <w:p w:rsidR="00A8768C" w:rsidRDefault="00A8768C" w:rsidP="00A8768C">
      <w:pPr>
        <w:tabs>
          <w:tab w:val="left" w:pos="4395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 разграничении полномочий по решению</w:t>
      </w:r>
    </w:p>
    <w:p w:rsidR="00A8768C" w:rsidRDefault="00A8768C" w:rsidP="00A8768C">
      <w:pPr>
        <w:tabs>
          <w:tab w:val="left" w:pos="4395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вопросов   местного  значения     сельского </w:t>
      </w:r>
    </w:p>
    <w:p w:rsidR="00A8768C" w:rsidRDefault="00A8768C" w:rsidP="00A8768C">
      <w:pPr>
        <w:tabs>
          <w:tab w:val="left" w:pos="4395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поселения       «Новый Бор»  в    2013   году</w:t>
      </w:r>
    </w:p>
    <w:p w:rsidR="00A8768C" w:rsidRDefault="00A8768C" w:rsidP="00A8768C">
      <w:pPr>
        <w:tabs>
          <w:tab w:val="left" w:pos="4395"/>
        </w:tabs>
        <w:contextualSpacing/>
        <w:jc w:val="both"/>
        <w:rPr>
          <w:sz w:val="28"/>
          <w:szCs w:val="28"/>
        </w:rPr>
      </w:pPr>
    </w:p>
    <w:p w:rsidR="00A8768C" w:rsidRDefault="00A8768C" w:rsidP="00A8768C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Российской Федерации»</w:t>
      </w:r>
    </w:p>
    <w:p w:rsidR="00A8768C" w:rsidRDefault="00A8768C" w:rsidP="00A8768C">
      <w:pPr>
        <w:ind w:firstLine="426"/>
        <w:contextualSpacing/>
        <w:jc w:val="both"/>
        <w:rPr>
          <w:sz w:val="28"/>
          <w:szCs w:val="28"/>
        </w:rPr>
      </w:pPr>
    </w:p>
    <w:p w:rsidR="00A8768C" w:rsidRDefault="00A8768C" w:rsidP="00A8768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Совет  сельского  поселения «Новый Бор» РЕШИЛ:</w:t>
      </w:r>
    </w:p>
    <w:p w:rsidR="00A8768C" w:rsidRDefault="00A8768C" w:rsidP="00A8768C">
      <w:pPr>
        <w:contextualSpacing/>
        <w:jc w:val="both"/>
        <w:rPr>
          <w:sz w:val="28"/>
          <w:szCs w:val="28"/>
        </w:rPr>
      </w:pPr>
    </w:p>
    <w:p w:rsidR="00A8768C" w:rsidRDefault="00A8768C" w:rsidP="00A8768C">
      <w:pPr>
        <w:numPr>
          <w:ilvl w:val="0"/>
          <w:numId w:val="24"/>
        </w:numPr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Предложить Совету муниципального района «</w:t>
      </w:r>
      <w:proofErr w:type="spellStart"/>
      <w:r>
        <w:rPr>
          <w:sz w:val="28"/>
          <w:szCs w:val="28"/>
        </w:rPr>
        <w:t>Усть-Цилемский</w:t>
      </w:r>
      <w:proofErr w:type="spellEnd"/>
      <w:r>
        <w:rPr>
          <w:sz w:val="28"/>
          <w:szCs w:val="28"/>
        </w:rPr>
        <w:t>» принять  следующие полномочия муниципального образования сельского поселения «Новый Бор»:</w:t>
      </w:r>
    </w:p>
    <w:p w:rsidR="00A8768C" w:rsidRDefault="00A8768C" w:rsidP="00A8768C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формирование, казначейское исполнение бюджета поселения, администрирование поступлений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бюджета;</w:t>
      </w:r>
    </w:p>
    <w:p w:rsidR="00A8768C" w:rsidRDefault="00A8768C" w:rsidP="00A8768C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снабжения населения топливом в части возмещения топливоснабжения предприятиям и индивидуальным предпринимателям разницы между оптовой и предельной розничной ценой на твердое топливо;</w:t>
      </w:r>
    </w:p>
    <w:p w:rsidR="00A8768C" w:rsidRDefault="00A8768C" w:rsidP="00A8768C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осуществление мероприятий по гражданской обороне, защите населения и территории поселения от чрезвычайных ситуаций природного и техногенного характера;</w:t>
      </w:r>
    </w:p>
    <w:p w:rsidR="00A8768C" w:rsidRDefault="00A8768C" w:rsidP="00A8768C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создание, содержание и организация деятельности аварийно-спасательных служб и (или) аварийно-спасательных формирований на территории поселения;</w:t>
      </w:r>
    </w:p>
    <w:p w:rsidR="00A8768C" w:rsidRDefault="00A8768C" w:rsidP="00A8768C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размещение заказов на поставки товаров, выполнение работ, оказание услуг для муниципальных нужд в части проведения торгов и запросов котировок.</w:t>
      </w:r>
    </w:p>
    <w:p w:rsidR="00A8768C" w:rsidRDefault="00A8768C" w:rsidP="00A8768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Предложить Совету муниципального района «</w:t>
      </w:r>
      <w:proofErr w:type="spellStart"/>
      <w:r>
        <w:rPr>
          <w:sz w:val="28"/>
          <w:szCs w:val="28"/>
        </w:rPr>
        <w:t>Усть-Цилемский</w:t>
      </w:r>
      <w:proofErr w:type="spellEnd"/>
      <w:r>
        <w:rPr>
          <w:sz w:val="28"/>
          <w:szCs w:val="28"/>
        </w:rPr>
        <w:t>» передать полномочия муниципального района   «</w:t>
      </w:r>
      <w:proofErr w:type="spellStart"/>
      <w:r>
        <w:rPr>
          <w:sz w:val="28"/>
          <w:szCs w:val="28"/>
        </w:rPr>
        <w:t>Усть-Цилемский</w:t>
      </w:r>
      <w:proofErr w:type="spellEnd"/>
      <w:r>
        <w:rPr>
          <w:sz w:val="28"/>
          <w:szCs w:val="28"/>
        </w:rPr>
        <w:t xml:space="preserve">»   </w:t>
      </w:r>
      <w:proofErr w:type="gramStart"/>
      <w:r>
        <w:rPr>
          <w:sz w:val="28"/>
          <w:szCs w:val="28"/>
        </w:rPr>
        <w:t>по</w:t>
      </w:r>
      <w:proofErr w:type="gramEnd"/>
    </w:p>
    <w:p w:rsidR="00A8768C" w:rsidRDefault="00A8768C" w:rsidP="00A8768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ведению лицевых счетов муниципальных бюджетных учреждений муниципального образования сельского поселения «Новый Бор». </w:t>
      </w:r>
    </w:p>
    <w:p w:rsidR="00A8768C" w:rsidRDefault="00A8768C" w:rsidP="00A8768C">
      <w:pPr>
        <w:numPr>
          <w:ilvl w:val="0"/>
          <w:numId w:val="24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вступает в силу со дня принятия.</w:t>
      </w:r>
    </w:p>
    <w:p w:rsidR="00A8768C" w:rsidRDefault="00A8768C" w:rsidP="00A8768C">
      <w:pPr>
        <w:ind w:left="786"/>
        <w:contextualSpacing/>
        <w:jc w:val="both"/>
        <w:rPr>
          <w:sz w:val="28"/>
          <w:szCs w:val="28"/>
        </w:rPr>
      </w:pPr>
    </w:p>
    <w:p w:rsidR="00A8768C" w:rsidRDefault="00A8768C" w:rsidP="00A8768C">
      <w:pPr>
        <w:ind w:firstLine="426"/>
        <w:contextualSpacing/>
        <w:jc w:val="both"/>
        <w:rPr>
          <w:sz w:val="28"/>
          <w:szCs w:val="28"/>
        </w:rPr>
      </w:pPr>
    </w:p>
    <w:p w:rsidR="00A8768C" w:rsidRDefault="00A8768C" w:rsidP="00A8768C">
      <w:pPr>
        <w:tabs>
          <w:tab w:val="left" w:pos="-1418"/>
        </w:tabs>
        <w:ind w:left="567"/>
        <w:jc w:val="both"/>
        <w:rPr>
          <w:sz w:val="28"/>
          <w:szCs w:val="28"/>
        </w:rPr>
      </w:pPr>
    </w:p>
    <w:p w:rsidR="00A8768C" w:rsidRDefault="00A8768C" w:rsidP="00A8768C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A8768C" w:rsidRDefault="00A8768C" w:rsidP="00A8768C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«Новый Бор»</w:t>
      </w:r>
      <w:r>
        <w:rPr>
          <w:sz w:val="28"/>
          <w:szCs w:val="28"/>
        </w:rPr>
        <w:tab/>
        <w:t xml:space="preserve">                                                                           Г.Г. </w:t>
      </w:r>
      <w:proofErr w:type="spellStart"/>
      <w:r>
        <w:rPr>
          <w:sz w:val="28"/>
          <w:szCs w:val="28"/>
        </w:rPr>
        <w:t>Идамкин</w:t>
      </w:r>
      <w:proofErr w:type="spellEnd"/>
    </w:p>
    <w:p w:rsidR="00D27DF0" w:rsidRPr="006F6761" w:rsidRDefault="00FE2874" w:rsidP="00DD6601">
      <w:pPr>
        <w:contextualSpacing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</w:t>
      </w:r>
    </w:p>
    <w:sectPr w:rsidR="00D27DF0" w:rsidRPr="006F6761" w:rsidSect="00683D63">
      <w:type w:val="continuous"/>
      <w:pgSz w:w="11907" w:h="16840" w:code="9"/>
      <w:pgMar w:top="1135" w:right="1418" w:bottom="284" w:left="1418" w:header="720" w:footer="720" w:gutter="0"/>
      <w:cols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201" w:rsidRDefault="001A5201">
      <w:r>
        <w:separator/>
      </w:r>
    </w:p>
  </w:endnote>
  <w:endnote w:type="continuationSeparator" w:id="0">
    <w:p w:rsidR="001A5201" w:rsidRDefault="001A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201" w:rsidRDefault="001A520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1A5201" w:rsidRDefault="001A520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201" w:rsidRDefault="001A5201">
    <w:pPr>
      <w:pStyle w:val="a3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201" w:rsidRDefault="001A5201">
      <w:r>
        <w:separator/>
      </w:r>
    </w:p>
  </w:footnote>
  <w:footnote w:type="continuationSeparator" w:id="0">
    <w:p w:rsidR="001A5201" w:rsidRDefault="001A5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201" w:rsidRDefault="001A520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A5201" w:rsidRDefault="001A5201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201" w:rsidRDefault="001A5201">
    <w:pPr>
      <w:pStyle w:val="a5"/>
      <w:framePr w:wrap="around" w:vAnchor="text" w:hAnchor="margin" w:xAlign="right" w:y="1"/>
      <w:rPr>
        <w:rStyle w:val="a4"/>
      </w:rPr>
    </w:pPr>
  </w:p>
  <w:p w:rsidR="001A5201" w:rsidRDefault="001A5201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6D48"/>
    <w:multiLevelType w:val="hybridMultilevel"/>
    <w:tmpl w:val="BB44C588"/>
    <w:lvl w:ilvl="0" w:tplc="30BCF50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8D70D1"/>
    <w:multiLevelType w:val="singleLevel"/>
    <w:tmpl w:val="A88817CA"/>
    <w:lvl w:ilvl="0">
      <w:start w:val="2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3">
    <w:nsid w:val="1EAD1174"/>
    <w:multiLevelType w:val="hybridMultilevel"/>
    <w:tmpl w:val="EE3C11C8"/>
    <w:lvl w:ilvl="0" w:tplc="709466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22F829C4"/>
    <w:multiLevelType w:val="hybridMultilevel"/>
    <w:tmpl w:val="A1F815FC"/>
    <w:lvl w:ilvl="0" w:tplc="7B1EC4F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2EB5195E"/>
    <w:multiLevelType w:val="hybridMultilevel"/>
    <w:tmpl w:val="EFBCA27C"/>
    <w:lvl w:ilvl="0" w:tplc="F822E5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41C6108"/>
    <w:multiLevelType w:val="singleLevel"/>
    <w:tmpl w:val="661A6AEE"/>
    <w:lvl w:ilvl="0">
      <w:start w:val="1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8">
    <w:nsid w:val="3BD2288E"/>
    <w:multiLevelType w:val="hybridMultilevel"/>
    <w:tmpl w:val="2CE248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10">
    <w:nsid w:val="3EDD676C"/>
    <w:multiLevelType w:val="hybridMultilevel"/>
    <w:tmpl w:val="D736AD10"/>
    <w:lvl w:ilvl="0" w:tplc="8F7C1276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AD3A1814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FB1266AC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65D04D82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C48CADF0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4232DDAA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74B6E082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4C0F4DA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038CFCA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1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12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13">
    <w:nsid w:val="43111AEC"/>
    <w:multiLevelType w:val="hybridMultilevel"/>
    <w:tmpl w:val="777EB132"/>
    <w:lvl w:ilvl="0" w:tplc="5BB234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69165DF"/>
    <w:multiLevelType w:val="hybridMultilevel"/>
    <w:tmpl w:val="3B78FD24"/>
    <w:lvl w:ilvl="0" w:tplc="5FA4857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6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17">
    <w:nsid w:val="59096CA0"/>
    <w:multiLevelType w:val="hybridMultilevel"/>
    <w:tmpl w:val="3FE48BD2"/>
    <w:lvl w:ilvl="0" w:tplc="B6B282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C7C3A8A"/>
    <w:multiLevelType w:val="hybridMultilevel"/>
    <w:tmpl w:val="08CE1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>
    <w:nsid w:val="65D85254"/>
    <w:multiLevelType w:val="hybridMultilevel"/>
    <w:tmpl w:val="E9643A48"/>
    <w:lvl w:ilvl="0" w:tplc="90A6C8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E735E1"/>
    <w:multiLevelType w:val="hybridMultilevel"/>
    <w:tmpl w:val="C63A4630"/>
    <w:lvl w:ilvl="0" w:tplc="9DDA2E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3F30760"/>
    <w:multiLevelType w:val="hybridMultilevel"/>
    <w:tmpl w:val="E5D017EE"/>
    <w:lvl w:ilvl="0" w:tplc="30B278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9"/>
  </w:num>
  <w:num w:numId="2">
    <w:abstractNumId w:val="25"/>
  </w:num>
  <w:num w:numId="3">
    <w:abstractNumId w:val="11"/>
  </w:num>
  <w:num w:numId="4">
    <w:abstractNumId w:val="12"/>
  </w:num>
  <w:num w:numId="5">
    <w:abstractNumId w:val="15"/>
  </w:num>
  <w:num w:numId="6">
    <w:abstractNumId w:val="16"/>
  </w:num>
  <w:num w:numId="7">
    <w:abstractNumId w:val="4"/>
  </w:num>
  <w:num w:numId="8">
    <w:abstractNumId w:val="10"/>
  </w:num>
  <w:num w:numId="9">
    <w:abstractNumId w:val="24"/>
  </w:num>
  <w:num w:numId="10">
    <w:abstractNumId w:val="21"/>
  </w:num>
  <w:num w:numId="11">
    <w:abstractNumId w:val="19"/>
  </w:num>
  <w:num w:numId="12">
    <w:abstractNumId w:val="1"/>
  </w:num>
  <w:num w:numId="13">
    <w:abstractNumId w:val="3"/>
  </w:num>
  <w:num w:numId="14">
    <w:abstractNumId w:val="20"/>
  </w:num>
  <w:num w:numId="15">
    <w:abstractNumId w:val="6"/>
  </w:num>
  <w:num w:numId="16">
    <w:abstractNumId w:val="2"/>
  </w:num>
  <w:num w:numId="17">
    <w:abstractNumId w:val="8"/>
  </w:num>
  <w:num w:numId="18">
    <w:abstractNumId w:val="5"/>
  </w:num>
  <w:num w:numId="19">
    <w:abstractNumId w:val="7"/>
  </w:num>
  <w:num w:numId="20">
    <w:abstractNumId w:val="13"/>
  </w:num>
  <w:num w:numId="21">
    <w:abstractNumId w:val="0"/>
  </w:num>
  <w:num w:numId="22">
    <w:abstractNumId w:val="14"/>
  </w:num>
  <w:num w:numId="23">
    <w:abstractNumId w:val="23"/>
  </w:num>
  <w:num w:numId="24">
    <w:abstractNumId w:val="17"/>
  </w:num>
  <w:num w:numId="25">
    <w:abstractNumId w:val="18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E5"/>
    <w:rsid w:val="00022E01"/>
    <w:rsid w:val="00047660"/>
    <w:rsid w:val="00055979"/>
    <w:rsid w:val="00071612"/>
    <w:rsid w:val="000835A3"/>
    <w:rsid w:val="000966C8"/>
    <w:rsid w:val="00096E2D"/>
    <w:rsid w:val="000E6EFC"/>
    <w:rsid w:val="000F34B0"/>
    <w:rsid w:val="000F5B43"/>
    <w:rsid w:val="001154CB"/>
    <w:rsid w:val="00134428"/>
    <w:rsid w:val="00182598"/>
    <w:rsid w:val="00190479"/>
    <w:rsid w:val="00190EC9"/>
    <w:rsid w:val="001A5201"/>
    <w:rsid w:val="001B1A56"/>
    <w:rsid w:val="001C2D23"/>
    <w:rsid w:val="001F21A7"/>
    <w:rsid w:val="001F2ADD"/>
    <w:rsid w:val="0020420B"/>
    <w:rsid w:val="002043F9"/>
    <w:rsid w:val="0021135B"/>
    <w:rsid w:val="00260295"/>
    <w:rsid w:val="002B299F"/>
    <w:rsid w:val="002B5391"/>
    <w:rsid w:val="002F6145"/>
    <w:rsid w:val="00300177"/>
    <w:rsid w:val="00322F7A"/>
    <w:rsid w:val="00323E8D"/>
    <w:rsid w:val="00342E3C"/>
    <w:rsid w:val="00351704"/>
    <w:rsid w:val="00351813"/>
    <w:rsid w:val="00353CD4"/>
    <w:rsid w:val="00366755"/>
    <w:rsid w:val="003A598F"/>
    <w:rsid w:val="003C3C34"/>
    <w:rsid w:val="003F69E1"/>
    <w:rsid w:val="00417695"/>
    <w:rsid w:val="00420040"/>
    <w:rsid w:val="00480350"/>
    <w:rsid w:val="00486B2B"/>
    <w:rsid w:val="004C6162"/>
    <w:rsid w:val="004D2A6C"/>
    <w:rsid w:val="004E4521"/>
    <w:rsid w:val="004E56BE"/>
    <w:rsid w:val="0051557F"/>
    <w:rsid w:val="00530FB6"/>
    <w:rsid w:val="005354B7"/>
    <w:rsid w:val="00545109"/>
    <w:rsid w:val="005479F4"/>
    <w:rsid w:val="00551654"/>
    <w:rsid w:val="005527CD"/>
    <w:rsid w:val="005A602D"/>
    <w:rsid w:val="005C5DD2"/>
    <w:rsid w:val="005C7F0B"/>
    <w:rsid w:val="005D08E0"/>
    <w:rsid w:val="005D27B3"/>
    <w:rsid w:val="005D2FA1"/>
    <w:rsid w:val="005E3691"/>
    <w:rsid w:val="005F3C2E"/>
    <w:rsid w:val="00622280"/>
    <w:rsid w:val="00677B07"/>
    <w:rsid w:val="00683D63"/>
    <w:rsid w:val="006946CD"/>
    <w:rsid w:val="006A05DD"/>
    <w:rsid w:val="006B2278"/>
    <w:rsid w:val="006F45DF"/>
    <w:rsid w:val="006F6761"/>
    <w:rsid w:val="007510B2"/>
    <w:rsid w:val="007A1117"/>
    <w:rsid w:val="00804667"/>
    <w:rsid w:val="00812A2B"/>
    <w:rsid w:val="00821D36"/>
    <w:rsid w:val="00835398"/>
    <w:rsid w:val="00854354"/>
    <w:rsid w:val="00876257"/>
    <w:rsid w:val="00877607"/>
    <w:rsid w:val="00886987"/>
    <w:rsid w:val="008A0678"/>
    <w:rsid w:val="008B6534"/>
    <w:rsid w:val="008C3C82"/>
    <w:rsid w:val="008C4E1C"/>
    <w:rsid w:val="008E714F"/>
    <w:rsid w:val="008F267A"/>
    <w:rsid w:val="00906007"/>
    <w:rsid w:val="00913A2D"/>
    <w:rsid w:val="00916E69"/>
    <w:rsid w:val="009425AA"/>
    <w:rsid w:val="00951852"/>
    <w:rsid w:val="0096608C"/>
    <w:rsid w:val="00991575"/>
    <w:rsid w:val="009B0201"/>
    <w:rsid w:val="009B65D3"/>
    <w:rsid w:val="009C732E"/>
    <w:rsid w:val="009D31E5"/>
    <w:rsid w:val="00A1367B"/>
    <w:rsid w:val="00A17B0C"/>
    <w:rsid w:val="00A20A3A"/>
    <w:rsid w:val="00A42281"/>
    <w:rsid w:val="00A653D3"/>
    <w:rsid w:val="00A654CD"/>
    <w:rsid w:val="00A86969"/>
    <w:rsid w:val="00A8768C"/>
    <w:rsid w:val="00AE2F81"/>
    <w:rsid w:val="00AE4184"/>
    <w:rsid w:val="00B102F6"/>
    <w:rsid w:val="00B106DA"/>
    <w:rsid w:val="00B12A17"/>
    <w:rsid w:val="00B30D12"/>
    <w:rsid w:val="00B318A6"/>
    <w:rsid w:val="00B36642"/>
    <w:rsid w:val="00B83399"/>
    <w:rsid w:val="00BA3DE6"/>
    <w:rsid w:val="00BC2290"/>
    <w:rsid w:val="00BD19D7"/>
    <w:rsid w:val="00BE40F3"/>
    <w:rsid w:val="00BE4116"/>
    <w:rsid w:val="00BF5BA2"/>
    <w:rsid w:val="00C25764"/>
    <w:rsid w:val="00C31F60"/>
    <w:rsid w:val="00CF36B3"/>
    <w:rsid w:val="00D27DF0"/>
    <w:rsid w:val="00D36EE5"/>
    <w:rsid w:val="00D421D4"/>
    <w:rsid w:val="00D51309"/>
    <w:rsid w:val="00D6090E"/>
    <w:rsid w:val="00D91FCB"/>
    <w:rsid w:val="00DA1AB0"/>
    <w:rsid w:val="00DA5E22"/>
    <w:rsid w:val="00DA65B7"/>
    <w:rsid w:val="00DB6072"/>
    <w:rsid w:val="00DC153D"/>
    <w:rsid w:val="00DD6601"/>
    <w:rsid w:val="00E04033"/>
    <w:rsid w:val="00E322A3"/>
    <w:rsid w:val="00E71CA3"/>
    <w:rsid w:val="00E75B37"/>
    <w:rsid w:val="00EA64A3"/>
    <w:rsid w:val="00EB3B2A"/>
    <w:rsid w:val="00EE4CD5"/>
    <w:rsid w:val="00EE7460"/>
    <w:rsid w:val="00EE78DE"/>
    <w:rsid w:val="00F05C6C"/>
    <w:rsid w:val="00F5220B"/>
    <w:rsid w:val="00F76882"/>
    <w:rsid w:val="00F76BFA"/>
    <w:rsid w:val="00F93B2D"/>
    <w:rsid w:val="00FB0CFD"/>
    <w:rsid w:val="00FB1B4A"/>
    <w:rsid w:val="00FC47C3"/>
    <w:rsid w:val="00FD2404"/>
    <w:rsid w:val="00FE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5B37"/>
  </w:style>
  <w:style w:type="paragraph" w:styleId="1">
    <w:name w:val="heading 1"/>
    <w:basedOn w:val="a"/>
    <w:next w:val="a"/>
    <w:qFormat/>
    <w:rsid w:val="00E75B37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E75B37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E75B37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E75B37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E75B37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E75B37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E75B37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E75B37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E75B37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75B3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75B37"/>
  </w:style>
  <w:style w:type="paragraph" w:styleId="a5">
    <w:name w:val="header"/>
    <w:basedOn w:val="a"/>
    <w:rsid w:val="00E75B37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E75B37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E75B37"/>
    <w:rPr>
      <w:rFonts w:ascii="Arial" w:hAnsi="Arial"/>
      <w:sz w:val="24"/>
    </w:rPr>
  </w:style>
  <w:style w:type="paragraph" w:styleId="a8">
    <w:name w:val="Body Text Indent"/>
    <w:basedOn w:val="a"/>
    <w:rsid w:val="00E75B37"/>
    <w:pPr>
      <w:ind w:firstLine="567"/>
    </w:pPr>
    <w:rPr>
      <w:sz w:val="28"/>
    </w:rPr>
  </w:style>
  <w:style w:type="paragraph" w:styleId="20">
    <w:name w:val="Body Text 2"/>
    <w:basedOn w:val="a"/>
    <w:rsid w:val="00E75B37"/>
    <w:pPr>
      <w:jc w:val="both"/>
    </w:pPr>
    <w:rPr>
      <w:sz w:val="28"/>
    </w:rPr>
  </w:style>
  <w:style w:type="paragraph" w:styleId="21">
    <w:name w:val="Body Text Indent 2"/>
    <w:basedOn w:val="a"/>
    <w:rsid w:val="00E75B37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E75B37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E75B37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5F3C2E"/>
    <w:pPr>
      <w:spacing w:after="200"/>
      <w:ind w:left="720"/>
      <w:contextualSpacing/>
      <w:jc w:val="right"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rsid w:val="001154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DC15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C1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5B37"/>
  </w:style>
  <w:style w:type="paragraph" w:styleId="1">
    <w:name w:val="heading 1"/>
    <w:basedOn w:val="a"/>
    <w:next w:val="a"/>
    <w:qFormat/>
    <w:rsid w:val="00E75B37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E75B37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E75B37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E75B37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E75B37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E75B37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E75B37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E75B37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E75B37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75B3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75B37"/>
  </w:style>
  <w:style w:type="paragraph" w:styleId="a5">
    <w:name w:val="header"/>
    <w:basedOn w:val="a"/>
    <w:rsid w:val="00E75B37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E75B37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E75B37"/>
    <w:rPr>
      <w:rFonts w:ascii="Arial" w:hAnsi="Arial"/>
      <w:sz w:val="24"/>
    </w:rPr>
  </w:style>
  <w:style w:type="paragraph" w:styleId="a8">
    <w:name w:val="Body Text Indent"/>
    <w:basedOn w:val="a"/>
    <w:rsid w:val="00E75B37"/>
    <w:pPr>
      <w:ind w:firstLine="567"/>
    </w:pPr>
    <w:rPr>
      <w:sz w:val="28"/>
    </w:rPr>
  </w:style>
  <w:style w:type="paragraph" w:styleId="20">
    <w:name w:val="Body Text 2"/>
    <w:basedOn w:val="a"/>
    <w:rsid w:val="00E75B37"/>
    <w:pPr>
      <w:jc w:val="both"/>
    </w:pPr>
    <w:rPr>
      <w:sz w:val="28"/>
    </w:rPr>
  </w:style>
  <w:style w:type="paragraph" w:styleId="21">
    <w:name w:val="Body Text Indent 2"/>
    <w:basedOn w:val="a"/>
    <w:rsid w:val="00E75B37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E75B37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E75B37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5F3C2E"/>
    <w:pPr>
      <w:spacing w:after="200"/>
      <w:ind w:left="720"/>
      <w:contextualSpacing/>
      <w:jc w:val="right"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rsid w:val="001154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DC15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C1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2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1</TotalTime>
  <Pages>2</Pages>
  <Words>206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Лидер</dc:creator>
  <cp:lastModifiedBy>Владелец</cp:lastModifiedBy>
  <cp:revision>2</cp:revision>
  <cp:lastPrinted>2012-08-16T08:54:00Z</cp:lastPrinted>
  <dcterms:created xsi:type="dcterms:W3CDTF">2012-08-16T13:44:00Z</dcterms:created>
  <dcterms:modified xsi:type="dcterms:W3CDTF">2012-08-16T13:44:00Z</dcterms:modified>
</cp:coreProperties>
</file>