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3" w:type="dxa"/>
        <w:tblInd w:w="-459" w:type="dxa"/>
        <w:tblLook w:val="04A0" w:firstRow="1" w:lastRow="0" w:firstColumn="1" w:lastColumn="0" w:noHBand="0" w:noVBand="1"/>
      </w:tblPr>
      <w:tblGrid>
        <w:gridCol w:w="3828"/>
        <w:gridCol w:w="2019"/>
        <w:gridCol w:w="4536"/>
      </w:tblGrid>
      <w:tr w:rsidR="00013A66" w:rsidTr="005B38DE">
        <w:trPr>
          <w:trHeight w:val="1701"/>
        </w:trPr>
        <w:tc>
          <w:tcPr>
            <w:tcW w:w="3828" w:type="dxa"/>
            <w:shd w:val="clear" w:color="auto" w:fill="auto"/>
          </w:tcPr>
          <w:p w:rsidR="00013A66" w:rsidRDefault="00013A66" w:rsidP="00565E36">
            <w:pPr>
              <w:jc w:val="center"/>
            </w:pPr>
            <w:r>
              <w:t xml:space="preserve">«Новый Бор» сикт овмодчоминса </w:t>
            </w:r>
            <w:r w:rsidRPr="00E81C00">
              <w:t>администрация</w:t>
            </w:r>
            <w: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:rsidR="00013A66" w:rsidRDefault="00013A66" w:rsidP="00565E36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656DC00" wp14:editId="1D42A95E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69215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shd w:val="clear" w:color="auto" w:fill="auto"/>
          </w:tcPr>
          <w:p w:rsidR="00013A66" w:rsidRDefault="00013A66" w:rsidP="00565E36">
            <w:pPr>
              <w:jc w:val="center"/>
            </w:pPr>
            <w:r>
              <w:t>Администрация сельского поселения «Новый Бор»</w:t>
            </w:r>
          </w:p>
        </w:tc>
      </w:tr>
    </w:tbl>
    <w:p w:rsidR="00F84AD0" w:rsidRDefault="00F84AD0" w:rsidP="00F84AD0">
      <w:pPr>
        <w:jc w:val="center"/>
      </w:pPr>
    </w:p>
    <w:p w:rsidR="005B38DE" w:rsidRDefault="005B38DE" w:rsidP="00013A66">
      <w:pPr>
        <w:jc w:val="center"/>
        <w:rPr>
          <w:sz w:val="28"/>
          <w:szCs w:val="28"/>
        </w:rPr>
      </w:pPr>
      <w:r w:rsidRPr="00013A66">
        <w:rPr>
          <w:sz w:val="28"/>
          <w:szCs w:val="28"/>
        </w:rPr>
        <w:t>Ш У Ö М</w:t>
      </w:r>
    </w:p>
    <w:p w:rsidR="00013A66" w:rsidRPr="00013A66" w:rsidRDefault="00013A66" w:rsidP="00013A66">
      <w:pPr>
        <w:jc w:val="center"/>
        <w:rPr>
          <w:sz w:val="28"/>
          <w:szCs w:val="28"/>
        </w:rPr>
      </w:pPr>
      <w:r w:rsidRPr="00013A66">
        <w:rPr>
          <w:sz w:val="28"/>
          <w:szCs w:val="28"/>
        </w:rPr>
        <w:t>П О С Т А Н О В Л Е Н И Е</w:t>
      </w:r>
    </w:p>
    <w:p w:rsidR="00F84AD0" w:rsidRPr="00F84AD0" w:rsidRDefault="00F84AD0" w:rsidP="00013A66"/>
    <w:p w:rsidR="00740758" w:rsidRDefault="00740758" w:rsidP="00740758">
      <w:pPr>
        <w:jc w:val="right"/>
      </w:pPr>
    </w:p>
    <w:p w:rsidR="00BE09C3" w:rsidRDefault="00BE09C3" w:rsidP="00740758">
      <w:pPr>
        <w:jc w:val="right"/>
      </w:pPr>
    </w:p>
    <w:p w:rsidR="008D1675" w:rsidRDefault="00DB4B3C" w:rsidP="008D1675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D1675">
        <w:rPr>
          <w:sz w:val="28"/>
          <w:szCs w:val="28"/>
        </w:rPr>
        <w:t xml:space="preserve">13 октября </w:t>
      </w:r>
      <w:r w:rsidR="002447E9">
        <w:rPr>
          <w:sz w:val="28"/>
          <w:szCs w:val="28"/>
        </w:rPr>
        <w:t xml:space="preserve"> 20</w:t>
      </w:r>
      <w:r w:rsidR="00576033">
        <w:rPr>
          <w:sz w:val="28"/>
          <w:szCs w:val="28"/>
        </w:rPr>
        <w:t>23</w:t>
      </w:r>
      <w:r w:rsidR="002447E9">
        <w:rPr>
          <w:sz w:val="28"/>
          <w:szCs w:val="28"/>
        </w:rPr>
        <w:t xml:space="preserve"> г.  </w:t>
      </w:r>
      <w:r w:rsidR="005B38DE">
        <w:rPr>
          <w:sz w:val="28"/>
          <w:szCs w:val="28"/>
        </w:rPr>
        <w:t xml:space="preserve">                                                                           </w:t>
      </w:r>
      <w:r w:rsidR="00875EA6">
        <w:rPr>
          <w:sz w:val="28"/>
          <w:szCs w:val="28"/>
        </w:rPr>
        <w:t xml:space="preserve">№ </w:t>
      </w:r>
      <w:bookmarkStart w:id="0" w:name="_GoBack"/>
      <w:r w:rsidR="008D1675" w:rsidRPr="00BE09C3">
        <w:rPr>
          <w:sz w:val="28"/>
          <w:szCs w:val="28"/>
        </w:rPr>
        <w:t>10</w:t>
      </w:r>
      <w:r w:rsidR="002447E9" w:rsidRPr="00BE09C3">
        <w:rPr>
          <w:sz w:val="28"/>
          <w:szCs w:val="28"/>
        </w:rPr>
        <w:t>/</w:t>
      </w:r>
      <w:r w:rsidR="008D1675">
        <w:rPr>
          <w:sz w:val="28"/>
          <w:szCs w:val="28"/>
        </w:rPr>
        <w:t>24</w:t>
      </w:r>
      <w:bookmarkEnd w:id="0"/>
    </w:p>
    <w:p w:rsidR="004412AC" w:rsidRPr="008D1675" w:rsidRDefault="005B38DE" w:rsidP="008D1675">
      <w:pPr>
        <w:tabs>
          <w:tab w:val="left" w:pos="900"/>
        </w:tabs>
        <w:rPr>
          <w:sz w:val="14"/>
          <w:szCs w:val="16"/>
        </w:rPr>
      </w:pPr>
      <w:r w:rsidRPr="008D1675">
        <w:rPr>
          <w:sz w:val="22"/>
          <w:szCs w:val="16"/>
        </w:rPr>
        <w:t xml:space="preserve">Республика Коми, </w:t>
      </w:r>
      <w:r w:rsidR="00C95182" w:rsidRPr="008D1675">
        <w:rPr>
          <w:sz w:val="22"/>
          <w:szCs w:val="16"/>
        </w:rPr>
        <w:t>п</w:t>
      </w:r>
      <w:r w:rsidR="00C55326" w:rsidRPr="008D1675">
        <w:rPr>
          <w:sz w:val="22"/>
          <w:szCs w:val="16"/>
        </w:rPr>
        <w:t>ст</w:t>
      </w:r>
      <w:r w:rsidR="004412AC" w:rsidRPr="008D1675">
        <w:rPr>
          <w:sz w:val="22"/>
          <w:szCs w:val="16"/>
        </w:rPr>
        <w:t xml:space="preserve"> Новый Бор </w:t>
      </w:r>
    </w:p>
    <w:p w:rsidR="00A8734D" w:rsidRDefault="00A8734D" w:rsidP="00A8734D"/>
    <w:p w:rsidR="005B38DE" w:rsidRDefault="005B38DE" w:rsidP="00013A66">
      <w:pPr>
        <w:ind w:firstLine="709"/>
        <w:jc w:val="center"/>
        <w:rPr>
          <w:b/>
          <w:sz w:val="28"/>
          <w:szCs w:val="28"/>
        </w:rPr>
      </w:pPr>
    </w:p>
    <w:p w:rsidR="00A8734D" w:rsidRPr="005B38DE" w:rsidRDefault="00013A66" w:rsidP="00013A66">
      <w:pPr>
        <w:ind w:firstLine="709"/>
        <w:jc w:val="center"/>
        <w:rPr>
          <w:b/>
          <w:sz w:val="28"/>
          <w:szCs w:val="28"/>
        </w:rPr>
      </w:pPr>
      <w:r w:rsidRPr="005B38DE">
        <w:rPr>
          <w:b/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гражданам и юридическим лицам выписки из Реестра муниципальной собственности сельского поселения «Новый Бор»</w:t>
      </w:r>
    </w:p>
    <w:p w:rsidR="00013A66" w:rsidRDefault="00013A66" w:rsidP="00013A66">
      <w:pPr>
        <w:ind w:firstLine="708"/>
        <w:jc w:val="center"/>
        <w:rPr>
          <w:sz w:val="28"/>
          <w:szCs w:val="28"/>
        </w:rPr>
      </w:pPr>
    </w:p>
    <w:p w:rsidR="00013A66" w:rsidRDefault="00013A66" w:rsidP="00013A66">
      <w:pPr>
        <w:ind w:firstLine="708"/>
        <w:jc w:val="center"/>
        <w:rPr>
          <w:sz w:val="28"/>
          <w:szCs w:val="28"/>
        </w:rPr>
      </w:pPr>
    </w:p>
    <w:p w:rsidR="00A8734D" w:rsidRPr="00013A66" w:rsidRDefault="00A8734D" w:rsidP="00013A66">
      <w:pPr>
        <w:ind w:firstLine="709"/>
        <w:jc w:val="both"/>
        <w:rPr>
          <w:spacing w:val="-4"/>
          <w:sz w:val="28"/>
          <w:szCs w:val="28"/>
        </w:rPr>
      </w:pPr>
      <w:r w:rsidRPr="00013A66">
        <w:rPr>
          <w:sz w:val="28"/>
          <w:szCs w:val="28"/>
        </w:rPr>
        <w:t>На основании  Федерального закона от 27.07.2010 г.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Федерального закона от 02.05.2006 № 59-ФЗ «О порядке рассмотрения обращений граждан Российской Федерации»</w:t>
      </w:r>
    </w:p>
    <w:p w:rsidR="00A8734D" w:rsidRPr="00013A66" w:rsidRDefault="00A8734D" w:rsidP="00013A66">
      <w:pPr>
        <w:ind w:firstLine="709"/>
        <w:jc w:val="both"/>
        <w:rPr>
          <w:spacing w:val="-4"/>
          <w:sz w:val="28"/>
          <w:szCs w:val="28"/>
        </w:rPr>
      </w:pPr>
    </w:p>
    <w:p w:rsidR="00A8734D" w:rsidRPr="00013A66" w:rsidRDefault="00A8734D" w:rsidP="00013A66">
      <w:pPr>
        <w:ind w:firstLine="709"/>
        <w:jc w:val="both"/>
        <w:rPr>
          <w:sz w:val="28"/>
          <w:szCs w:val="28"/>
        </w:rPr>
      </w:pPr>
      <w:r w:rsidRPr="00013A66">
        <w:rPr>
          <w:spacing w:val="-4"/>
          <w:sz w:val="28"/>
          <w:szCs w:val="28"/>
        </w:rPr>
        <w:t>ПОСТАНОВЛЯ</w:t>
      </w:r>
      <w:r w:rsidR="005B38DE">
        <w:rPr>
          <w:spacing w:val="-4"/>
          <w:sz w:val="28"/>
          <w:szCs w:val="28"/>
        </w:rPr>
        <w:t>ЕТ</w:t>
      </w:r>
      <w:r w:rsidRPr="00013A66">
        <w:rPr>
          <w:spacing w:val="-4"/>
          <w:sz w:val="28"/>
          <w:szCs w:val="28"/>
        </w:rPr>
        <w:t>:</w:t>
      </w:r>
    </w:p>
    <w:p w:rsidR="00A8734D" w:rsidRPr="00013A66" w:rsidRDefault="00A8734D" w:rsidP="00013A66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13A66">
        <w:rPr>
          <w:sz w:val="28"/>
          <w:szCs w:val="28"/>
        </w:rPr>
        <w:t xml:space="preserve">Утвердить административный регламент предоставления муниципальной услуги по предоставлению гражданам и юридическим лицам выписки из Реестра муниципальной собственности муниципального образования </w:t>
      </w:r>
      <w:r w:rsidR="00076E1D" w:rsidRPr="00013A66">
        <w:rPr>
          <w:sz w:val="28"/>
          <w:szCs w:val="28"/>
        </w:rPr>
        <w:t>сельского поселения «Новый Бор»</w:t>
      </w:r>
      <w:r w:rsidR="00A871E9" w:rsidRPr="00013A66">
        <w:rPr>
          <w:sz w:val="28"/>
          <w:szCs w:val="28"/>
        </w:rPr>
        <w:t xml:space="preserve"> </w:t>
      </w:r>
      <w:r w:rsidRPr="00013A66">
        <w:rPr>
          <w:sz w:val="28"/>
          <w:szCs w:val="28"/>
        </w:rPr>
        <w:t>согласно приложению.</w:t>
      </w:r>
    </w:p>
    <w:p w:rsidR="005B38DE" w:rsidRDefault="00576033" w:rsidP="005B38DE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13A66">
        <w:rPr>
          <w:sz w:val="28"/>
          <w:szCs w:val="28"/>
        </w:rPr>
        <w:t>Считать утратившим</w:t>
      </w:r>
      <w:r w:rsidR="005B38DE">
        <w:rPr>
          <w:sz w:val="28"/>
          <w:szCs w:val="28"/>
        </w:rPr>
        <w:t>и</w:t>
      </w:r>
      <w:r w:rsidRPr="00013A66">
        <w:rPr>
          <w:sz w:val="28"/>
          <w:szCs w:val="28"/>
        </w:rPr>
        <w:t xml:space="preserve"> силу постановлени</w:t>
      </w:r>
      <w:r w:rsidR="005B38DE">
        <w:rPr>
          <w:sz w:val="28"/>
          <w:szCs w:val="28"/>
        </w:rPr>
        <w:t>я</w:t>
      </w:r>
      <w:r w:rsidRPr="00013A66">
        <w:rPr>
          <w:sz w:val="28"/>
          <w:szCs w:val="28"/>
        </w:rPr>
        <w:t xml:space="preserve"> </w:t>
      </w:r>
      <w:r w:rsidR="005B38DE">
        <w:rPr>
          <w:sz w:val="28"/>
          <w:szCs w:val="28"/>
        </w:rPr>
        <w:t>главы</w:t>
      </w:r>
      <w:r w:rsidRPr="00013A66">
        <w:rPr>
          <w:sz w:val="28"/>
          <w:szCs w:val="28"/>
        </w:rPr>
        <w:t xml:space="preserve"> сельского поселения «Новый Бор» </w:t>
      </w:r>
    </w:p>
    <w:p w:rsidR="00576033" w:rsidRDefault="005B38DE" w:rsidP="005B38DE">
      <w:pPr>
        <w:pStyle w:val="a5"/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6033" w:rsidRPr="00013A66">
        <w:rPr>
          <w:sz w:val="28"/>
          <w:szCs w:val="28"/>
        </w:rPr>
        <w:t>от 19.06.2012 г. № 06/51 « Об утверждении административного регламента предоставления муниципальной услуги по предоставлению гражданам и юридическим лицам выписки из реестра муниципальной собственности муниципального образования  «Новый Бор»</w:t>
      </w:r>
      <w:r>
        <w:rPr>
          <w:sz w:val="28"/>
          <w:szCs w:val="28"/>
        </w:rPr>
        <w:t xml:space="preserve">; </w:t>
      </w:r>
    </w:p>
    <w:p w:rsidR="005B38DE" w:rsidRPr="005B38DE" w:rsidRDefault="005B38DE" w:rsidP="005B38DE">
      <w:pPr>
        <w:pStyle w:val="8"/>
        <w:spacing w:before="0" w:after="0"/>
        <w:ind w:firstLine="709"/>
        <w:contextualSpacing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BC4D82">
        <w:rPr>
          <w:i w:val="0"/>
          <w:sz w:val="28"/>
          <w:szCs w:val="28"/>
        </w:rPr>
        <w:t xml:space="preserve">от </w:t>
      </w:r>
      <w:r w:rsidR="004C704D">
        <w:rPr>
          <w:i w:val="0"/>
          <w:sz w:val="28"/>
          <w:szCs w:val="28"/>
        </w:rPr>
        <w:t xml:space="preserve">21 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i w:val="0"/>
            <w:sz w:val="28"/>
            <w:szCs w:val="28"/>
          </w:rPr>
          <w:t>2013 г</w:t>
        </w:r>
      </w:smartTag>
      <w:r>
        <w:rPr>
          <w:i w:val="0"/>
          <w:sz w:val="28"/>
          <w:szCs w:val="28"/>
        </w:rPr>
        <w:t xml:space="preserve">.  </w:t>
      </w:r>
      <w:r w:rsidRPr="00BC4D82">
        <w:rPr>
          <w:i w:val="0"/>
          <w:sz w:val="28"/>
          <w:szCs w:val="28"/>
        </w:rPr>
        <w:t xml:space="preserve">№ </w:t>
      </w:r>
      <w:r>
        <w:rPr>
          <w:i w:val="0"/>
          <w:sz w:val="28"/>
          <w:szCs w:val="28"/>
        </w:rPr>
        <w:t xml:space="preserve"> 11/118 «</w:t>
      </w:r>
      <w:r w:rsidRPr="005B38DE">
        <w:rPr>
          <w:i w:val="0"/>
          <w:sz w:val="28"/>
          <w:szCs w:val="28"/>
        </w:rPr>
        <w:t>О внесении изменений  в  постановление главы сельского поселения «Новый Бор» от 19 июня 2012 года  № 06/51 «Об утверждении административного регламента предоставления муниципальной услуги по предоставлению гражданам и юридическим лицам выписки из Реестра муниципальной собственности муниципального образования сельского поселения «Новый Бор»</w:t>
      </w:r>
    </w:p>
    <w:p w:rsidR="005B38DE" w:rsidRPr="00013A66" w:rsidRDefault="005B38DE" w:rsidP="005B38DE">
      <w:pPr>
        <w:pStyle w:val="a5"/>
        <w:tabs>
          <w:tab w:val="left" w:pos="42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447E9" w:rsidRPr="00013A66" w:rsidRDefault="002447E9" w:rsidP="00013A66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13A66">
        <w:rPr>
          <w:sz w:val="28"/>
          <w:szCs w:val="28"/>
        </w:rPr>
        <w:lastRenderedPageBreak/>
        <w:t xml:space="preserve">Разместить Административный регламент на официальном Интернет-сайте администрации </w:t>
      </w:r>
      <w:r w:rsidR="00576033" w:rsidRPr="00013A66">
        <w:rPr>
          <w:sz w:val="28"/>
          <w:szCs w:val="28"/>
        </w:rPr>
        <w:t>сельского поселения</w:t>
      </w:r>
      <w:r w:rsidRPr="00013A66">
        <w:rPr>
          <w:sz w:val="28"/>
          <w:szCs w:val="28"/>
        </w:rPr>
        <w:t xml:space="preserve"> «</w:t>
      </w:r>
      <w:r w:rsidR="00576033" w:rsidRPr="00013A66">
        <w:rPr>
          <w:sz w:val="28"/>
          <w:szCs w:val="28"/>
        </w:rPr>
        <w:t>Новый Бор</w:t>
      </w:r>
      <w:r w:rsidRPr="00013A66">
        <w:rPr>
          <w:sz w:val="28"/>
          <w:szCs w:val="28"/>
        </w:rPr>
        <w:t xml:space="preserve">»: </w:t>
      </w:r>
      <w:hyperlink r:id="rId9" w:history="1">
        <w:r w:rsidR="00013A66" w:rsidRPr="00013A66">
          <w:rPr>
            <w:rStyle w:val="ac"/>
            <w:sz w:val="28"/>
            <w:szCs w:val="28"/>
          </w:rPr>
          <w:t>https://novyj-bor.gosuslugi.ru/</w:t>
        </w:r>
      </w:hyperlink>
      <w:r w:rsidR="00013A66" w:rsidRPr="00013A66">
        <w:rPr>
          <w:sz w:val="28"/>
          <w:szCs w:val="28"/>
        </w:rPr>
        <w:t>;</w:t>
      </w:r>
    </w:p>
    <w:p w:rsidR="002447E9" w:rsidRPr="0065366D" w:rsidRDefault="002447E9" w:rsidP="00013A66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5366D">
        <w:rPr>
          <w:sz w:val="28"/>
          <w:szCs w:val="28"/>
        </w:rPr>
        <w:t xml:space="preserve">Контроль за исполнением настоящего постановления </w:t>
      </w:r>
      <w:r w:rsidR="00EA7128" w:rsidRPr="0065366D">
        <w:rPr>
          <w:sz w:val="28"/>
          <w:szCs w:val="28"/>
        </w:rPr>
        <w:t>оставляю за собой</w:t>
      </w:r>
      <w:r w:rsidRPr="0065366D">
        <w:rPr>
          <w:sz w:val="28"/>
          <w:szCs w:val="28"/>
        </w:rPr>
        <w:t>.</w:t>
      </w:r>
    </w:p>
    <w:p w:rsidR="002447E9" w:rsidRPr="00013A66" w:rsidRDefault="002447E9" w:rsidP="00013A66">
      <w:pPr>
        <w:pStyle w:val="a5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13A66">
        <w:rPr>
          <w:bCs/>
          <w:sz w:val="28"/>
          <w:szCs w:val="28"/>
        </w:rPr>
        <w:t>Данное постановление подлежит обнародованию.</w:t>
      </w:r>
    </w:p>
    <w:p w:rsidR="002F0B46" w:rsidRDefault="002F0B46" w:rsidP="002447E9">
      <w:pPr>
        <w:jc w:val="both"/>
        <w:rPr>
          <w:sz w:val="28"/>
          <w:szCs w:val="28"/>
        </w:rPr>
      </w:pPr>
    </w:p>
    <w:p w:rsidR="00BE09C3" w:rsidRDefault="00BE09C3" w:rsidP="002447E9">
      <w:pPr>
        <w:jc w:val="both"/>
        <w:rPr>
          <w:sz w:val="28"/>
          <w:szCs w:val="28"/>
        </w:rPr>
      </w:pPr>
    </w:p>
    <w:p w:rsidR="002F0B46" w:rsidRPr="00AC4AD5" w:rsidRDefault="002F0B46" w:rsidP="002F0B46">
      <w:pPr>
        <w:jc w:val="both"/>
        <w:rPr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7128"/>
        <w:gridCol w:w="2520"/>
      </w:tblGrid>
      <w:tr w:rsidR="002F0B46" w:rsidTr="00DE5C88">
        <w:tc>
          <w:tcPr>
            <w:tcW w:w="7128" w:type="dxa"/>
          </w:tcPr>
          <w:p w:rsidR="002F0B46" w:rsidRDefault="002F0B46" w:rsidP="004C7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сельского поселения «Новый Бор» </w:t>
            </w:r>
          </w:p>
        </w:tc>
        <w:tc>
          <w:tcPr>
            <w:tcW w:w="2520" w:type="dxa"/>
          </w:tcPr>
          <w:p w:rsidR="002F0B46" w:rsidRDefault="002F0B46" w:rsidP="00DE5C88">
            <w:pPr>
              <w:rPr>
                <w:sz w:val="28"/>
                <w:szCs w:val="28"/>
              </w:rPr>
            </w:pPr>
          </w:p>
          <w:p w:rsidR="002F0B46" w:rsidRDefault="004C704D" w:rsidP="00DE5C8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Артеева</w:t>
            </w:r>
          </w:p>
        </w:tc>
      </w:tr>
    </w:tbl>
    <w:p w:rsidR="006722C1" w:rsidRDefault="006722C1" w:rsidP="00A73229">
      <w:pPr>
        <w:rPr>
          <w:sz w:val="28"/>
          <w:szCs w:val="28"/>
        </w:rPr>
      </w:pPr>
    </w:p>
    <w:p w:rsidR="00A73229" w:rsidRDefault="00A73229" w:rsidP="00A73229">
      <w:pPr>
        <w:rPr>
          <w:sz w:val="28"/>
          <w:szCs w:val="28"/>
        </w:rPr>
      </w:pPr>
    </w:p>
    <w:p w:rsidR="00A8734D" w:rsidRDefault="00A873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4C704D" w:rsidRDefault="004C704D" w:rsidP="00A73229">
      <w:pPr>
        <w:jc w:val="center"/>
        <w:rPr>
          <w:sz w:val="28"/>
          <w:szCs w:val="28"/>
        </w:rPr>
      </w:pPr>
    </w:p>
    <w:p w:rsidR="00565E36" w:rsidRDefault="00565E36" w:rsidP="004C704D">
      <w:pPr>
        <w:jc w:val="right"/>
        <w:rPr>
          <w:sz w:val="28"/>
          <w:szCs w:val="28"/>
        </w:rPr>
      </w:pPr>
    </w:p>
    <w:p w:rsidR="00565E36" w:rsidRDefault="00565E36" w:rsidP="00565E36">
      <w:pPr>
        <w:jc w:val="right"/>
        <w:rPr>
          <w:sz w:val="28"/>
          <w:szCs w:val="28"/>
        </w:rPr>
      </w:pPr>
    </w:p>
    <w:p w:rsidR="00565E36" w:rsidRDefault="00565E36" w:rsidP="00565E36">
      <w:pPr>
        <w:widowControl w:val="0"/>
        <w:tabs>
          <w:tab w:val="left" w:pos="9354"/>
        </w:tabs>
        <w:jc w:val="center"/>
        <w:rPr>
          <w:sz w:val="28"/>
          <w:szCs w:val="28"/>
        </w:rPr>
      </w:pPr>
    </w:p>
    <w:p w:rsidR="004C704D" w:rsidRDefault="004C704D" w:rsidP="00565E36">
      <w:pPr>
        <w:tabs>
          <w:tab w:val="left" w:pos="93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4C704D" w:rsidRDefault="004C704D" w:rsidP="00565E36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4C704D" w:rsidRDefault="004C704D" w:rsidP="00565E36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сельского поселения «Новый Бор</w:t>
      </w:r>
    </w:p>
    <w:p w:rsidR="004C704D" w:rsidRDefault="004C704D" w:rsidP="00565E3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5366D">
        <w:rPr>
          <w:sz w:val="28"/>
          <w:szCs w:val="28"/>
        </w:rPr>
        <w:t>1</w:t>
      </w:r>
      <w:r w:rsidR="0065366D" w:rsidRPr="0065366D">
        <w:rPr>
          <w:sz w:val="28"/>
          <w:szCs w:val="28"/>
        </w:rPr>
        <w:t>3</w:t>
      </w:r>
      <w:r w:rsidRPr="0065366D">
        <w:rPr>
          <w:sz w:val="28"/>
          <w:szCs w:val="28"/>
        </w:rPr>
        <w:t xml:space="preserve"> </w:t>
      </w:r>
      <w:r w:rsidR="0065366D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2023 г. № </w:t>
      </w:r>
      <w:r w:rsidR="0065366D">
        <w:rPr>
          <w:sz w:val="28"/>
          <w:szCs w:val="28"/>
        </w:rPr>
        <w:t>10</w:t>
      </w:r>
      <w:r w:rsidRPr="0065366D">
        <w:rPr>
          <w:sz w:val="28"/>
          <w:szCs w:val="28"/>
        </w:rPr>
        <w:t>/51</w:t>
      </w:r>
    </w:p>
    <w:p w:rsidR="004C704D" w:rsidRDefault="004C704D" w:rsidP="00565E36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4C704D" w:rsidRDefault="004C704D" w:rsidP="004C704D">
      <w:pPr>
        <w:jc w:val="right"/>
        <w:rPr>
          <w:sz w:val="28"/>
          <w:szCs w:val="28"/>
        </w:rPr>
      </w:pPr>
    </w:p>
    <w:p w:rsidR="004C704D" w:rsidRPr="006D6C0F" w:rsidRDefault="004C704D" w:rsidP="00A73229">
      <w:pPr>
        <w:jc w:val="center"/>
        <w:rPr>
          <w:sz w:val="28"/>
          <w:szCs w:val="28"/>
        </w:rPr>
      </w:pPr>
    </w:p>
    <w:p w:rsidR="00A8734D" w:rsidRDefault="00A8734D" w:rsidP="00A8734D">
      <w:pPr>
        <w:jc w:val="center"/>
        <w:rPr>
          <w:sz w:val="28"/>
          <w:szCs w:val="28"/>
        </w:rPr>
      </w:pPr>
      <w:r w:rsidRPr="006D6C0F">
        <w:rPr>
          <w:sz w:val="28"/>
          <w:szCs w:val="28"/>
        </w:rPr>
        <w:t xml:space="preserve">Административный регламент </w:t>
      </w:r>
    </w:p>
    <w:p w:rsidR="00A8734D" w:rsidRPr="006D6C0F" w:rsidRDefault="00A8734D" w:rsidP="00A8734D">
      <w:pPr>
        <w:jc w:val="center"/>
        <w:rPr>
          <w:sz w:val="28"/>
          <w:szCs w:val="28"/>
        </w:rPr>
      </w:pPr>
      <w:r w:rsidRPr="006D6C0F">
        <w:rPr>
          <w:sz w:val="28"/>
          <w:szCs w:val="28"/>
        </w:rPr>
        <w:t xml:space="preserve">предоставления муниципальной услуги по предоставлению гражданам и юридическим лицам выписки из Реестра муниципальной собственности </w:t>
      </w:r>
      <w:r w:rsidR="00076E1D">
        <w:rPr>
          <w:sz w:val="28"/>
          <w:szCs w:val="28"/>
        </w:rPr>
        <w:t>сельского поселения «Новый Бор»</w:t>
      </w:r>
    </w:p>
    <w:p w:rsidR="00A8734D" w:rsidRPr="006D6C0F" w:rsidRDefault="00A8734D" w:rsidP="00A8734D">
      <w:pPr>
        <w:jc w:val="center"/>
        <w:rPr>
          <w:sz w:val="28"/>
          <w:szCs w:val="28"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666D43">
        <w:rPr>
          <w:b/>
          <w:bCs/>
          <w:lang w:val="en-US"/>
        </w:rPr>
        <w:t>I</w:t>
      </w:r>
      <w:r w:rsidRPr="00666D43">
        <w:rPr>
          <w:b/>
          <w:bCs/>
        </w:rPr>
        <w:t>. Общие положения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Предмет регулирования административного регламента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</w:p>
    <w:p w:rsidR="00565E36" w:rsidRPr="00666D43" w:rsidRDefault="00565E36" w:rsidP="00565E36">
      <w:pPr>
        <w:widowControl w:val="0"/>
        <w:ind w:firstLine="709"/>
        <w:jc w:val="both"/>
      </w:pPr>
      <w:r w:rsidRPr="00565E36">
        <w:t>1.1. Административный регламент предоставления муниципальной услуги «</w:t>
      </w:r>
      <w:r>
        <w:t>П</w:t>
      </w:r>
      <w:r w:rsidRPr="00565E36">
        <w:t>редоставления муниципальной услуги по предоставлению гражданам и юридическим лицам выписки из Реестра муниципальной собственности сельского поселения «Новый Бор»</w:t>
      </w:r>
      <w:r>
        <w:t xml:space="preserve"> </w:t>
      </w:r>
      <w:r w:rsidRPr="00666D43">
        <w:t xml:space="preserve">(далее - административный регламент), определяет порядок, сроки и последовательность действий (административных процедур) </w:t>
      </w:r>
      <w:r w:rsidRPr="00F2660C">
        <w:rPr>
          <w:i/>
          <w:iCs/>
        </w:rPr>
        <w:t xml:space="preserve">Администрации </w:t>
      </w:r>
      <w:r>
        <w:rPr>
          <w:i/>
          <w:iCs/>
        </w:rPr>
        <w:t>сельского</w:t>
      </w:r>
      <w:r w:rsidRPr="00F2660C">
        <w:rPr>
          <w:i/>
          <w:iCs/>
        </w:rPr>
        <w:t xml:space="preserve"> поселения «</w:t>
      </w:r>
      <w:r>
        <w:rPr>
          <w:i/>
          <w:iCs/>
        </w:rPr>
        <w:t>Новый Бор</w:t>
      </w:r>
      <w:r w:rsidRPr="00F2660C">
        <w:rPr>
          <w:i/>
          <w:iCs/>
        </w:rPr>
        <w:t>»</w:t>
      </w:r>
      <w:r w:rsidRPr="00F2660C">
        <w:t xml:space="preserve"> </w:t>
      </w:r>
      <w:r w:rsidRPr="00666D43">
        <w:t xml:space="preserve">(далее – Орган), многофункциональных центров предоставления государственных и муниципальных услуг (далее – МФЦ),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</w:t>
      </w:r>
      <w:r>
        <w:t xml:space="preserve">при предоставлении выписки из реестра муниципальной собственности </w:t>
      </w:r>
      <w:r w:rsidRPr="00666D43">
        <w:t>(далее – муниципальная услуга).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</w:t>
      </w:r>
      <w:r w:rsidRPr="0065366D">
        <w:t>муниципального образования (сельского поселения).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Круг заявителей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66D43" w:rsidRDefault="00565E36" w:rsidP="00565E36">
      <w:pPr>
        <w:autoSpaceDE w:val="0"/>
        <w:autoSpaceDN w:val="0"/>
        <w:adjustRightInd w:val="0"/>
        <w:ind w:firstLine="540"/>
        <w:jc w:val="both"/>
      </w:pPr>
      <w:r w:rsidRPr="00666D43">
        <w:t xml:space="preserve">1.2. Заявителями являются физические и юридические лица, а также </w:t>
      </w:r>
      <w:r w:rsidRPr="007B47FE">
        <w:t>индивидуальные предприниматели</w:t>
      </w:r>
      <w:r w:rsidRPr="00666D43">
        <w:t>.</w:t>
      </w:r>
    </w:p>
    <w:p w:rsidR="00565E36" w:rsidRPr="00666D43" w:rsidRDefault="00565E36" w:rsidP="00565E36">
      <w:pPr>
        <w:autoSpaceDE w:val="0"/>
        <w:autoSpaceDN w:val="0"/>
        <w:adjustRightInd w:val="0"/>
        <w:ind w:firstLine="540"/>
        <w:jc w:val="both"/>
      </w:pPr>
      <w:r w:rsidRPr="00666D43">
        <w:t>1.3.</w:t>
      </w:r>
      <w:r w:rsidRPr="00666D43">
        <w:tab/>
        <w:t>От имени заявителя, в целях получения услуги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7B47FE" w:rsidRDefault="007B47FE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</w:p>
    <w:p w:rsidR="007B47FE" w:rsidRDefault="007B47FE" w:rsidP="007B47FE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</w:p>
    <w:p w:rsidR="007B47FE" w:rsidRDefault="00565E36" w:rsidP="007B47FE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666D43">
        <w:rPr>
          <w:b/>
          <w:bCs/>
        </w:rPr>
        <w:t>Требования к порядку информирования</w:t>
      </w:r>
      <w:r w:rsidR="007B47FE">
        <w:rPr>
          <w:b/>
          <w:bCs/>
        </w:rPr>
        <w:t xml:space="preserve"> </w:t>
      </w:r>
    </w:p>
    <w:p w:rsidR="00565E36" w:rsidRPr="00666D43" w:rsidRDefault="00565E36" w:rsidP="007B47FE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666D43">
        <w:rPr>
          <w:b/>
          <w:bCs/>
        </w:rPr>
        <w:t>о предоставлении муниципальной услуги</w:t>
      </w:r>
    </w:p>
    <w:p w:rsidR="00565E36" w:rsidRPr="00666D43" w:rsidRDefault="00565E36" w:rsidP="007B47FE">
      <w:pPr>
        <w:widowControl w:val="0"/>
        <w:autoSpaceDE w:val="0"/>
        <w:autoSpaceDN w:val="0"/>
        <w:adjustRightInd w:val="0"/>
        <w:jc w:val="center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6D43">
        <w:t>1.4</w:t>
      </w:r>
      <w:r>
        <w:t>.</w:t>
      </w:r>
      <w:r w:rsidRPr="00666D43">
        <w:t xml:space="preserve"> </w:t>
      </w:r>
      <w:r>
        <w:rPr>
          <w:color w:val="000000"/>
        </w:rPr>
        <w:t>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официального сайта органа власти Республики Коми, предоставляющего муниципальную услугу.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в Органе по месту своего проживания (регистрации), в МФЦ; 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по справочным телефонам;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в сети Интернет (на официальном сайте Органа, МФЦ);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посредством государственной информационной системы Республики Коми «Портал государственных и муниципальных услуг (функций) Республики Коми» - pgu.rkomi.ru, федеральной государственной информационной системы «Единый портал государственных и муниципальных услуг (функций)» - gosuslugi.ru (далее – Портал государственных и муниципальных услуг (функций) Республики Коми, Единый портал государственных и муниципальных услуг (функций);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направив письменное обращение через организацию почтовой связи, либо по электронной почте.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</w:t>
      </w:r>
      <w:r w:rsidRPr="00C4742E">
        <w:rPr>
          <w:color w:val="000000"/>
        </w:rPr>
        <w:t xml:space="preserve"> </w:t>
      </w:r>
      <w:r>
        <w:rPr>
          <w:color w:val="000000"/>
        </w:rPr>
        <w:t>на информационном стенде МФЦ, в информационных материалах (брошюрах, буклетах), на Портале государственных и муниципальных услуг (функций) Республики Коми, Едином портале государственных и муниципальных услуг (функций), на официальном сайте Органа, МФЦ.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На официальном сайте Органа, МФЦ, на Едином портале государственных и муниципальных услуг (функций), Портале государственных и муниципальных услуг </w:t>
      </w:r>
      <w:r>
        <w:rPr>
          <w:color w:val="000000"/>
        </w:rPr>
        <w:lastRenderedPageBreak/>
        <w:t>(функций) Республики Коми, в федеральной государственной информационной системе «Федеральный реестр государственных и муниципальных услуг (функций)» размещена следующая информация: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настоящий Административный регламент;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справочная информация: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место нахождения, график работы, наименование Органа, МФЦ, его структурных подразделений и территориальных органов, организаций, участвующих в предоставлении муниципальной услуги.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справочные телефоны структурных подразделений Органа, организаций, участвующих в предоставлении муниципальной услуги, в том числе номер телефона-автоинформатора;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  <w:r>
        <w:rPr>
          <w:color w:val="000000"/>
        </w:rPr>
        <w:t>адрес официального сайта Органа, участвующего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</w:t>
      </w:r>
      <w:r>
        <w:t>;</w:t>
      </w:r>
      <w:r>
        <w:rPr>
          <w:i/>
          <w:iCs/>
          <w:color w:val="000000"/>
        </w:rPr>
        <w:t xml:space="preserve"> </w:t>
      </w:r>
    </w:p>
    <w:p w:rsidR="00565E36" w:rsidRDefault="00565E36" w:rsidP="00565E3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адреса 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565E36" w:rsidRDefault="00565E36" w:rsidP="00565E36">
      <w:pPr>
        <w:shd w:val="clear" w:color="auto" w:fill="FFFFFF"/>
        <w:ind w:right="5" w:firstLine="850"/>
        <w:jc w:val="both"/>
        <w:rPr>
          <w:color w:val="000000"/>
        </w:rPr>
      </w:pPr>
      <w:r>
        <w:rPr>
          <w:color w:val="000000"/>
        </w:rPr>
        <w:t>На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565E36" w:rsidRDefault="00565E36" w:rsidP="00565E36">
      <w:pPr>
        <w:shd w:val="clear" w:color="auto" w:fill="FFFFFF"/>
        <w:tabs>
          <w:tab w:val="left" w:pos="1277"/>
        </w:tabs>
        <w:ind w:firstLine="850"/>
        <w:jc w:val="both"/>
        <w:rPr>
          <w:color w:val="000000"/>
        </w:rPr>
      </w:pPr>
      <w:r>
        <w:rPr>
          <w:color w:val="000000"/>
          <w:spacing w:val="-5"/>
        </w:rPr>
        <w:t>а)</w:t>
      </w:r>
      <w:r>
        <w:rPr>
          <w:color w:val="000000"/>
        </w:rPr>
        <w:t> 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65E36" w:rsidRDefault="00565E36" w:rsidP="00565E36">
      <w:pPr>
        <w:shd w:val="clear" w:color="auto" w:fill="FFFFFF"/>
        <w:tabs>
          <w:tab w:val="left" w:pos="1133"/>
        </w:tabs>
        <w:ind w:left="850"/>
        <w:jc w:val="both"/>
        <w:rPr>
          <w:color w:val="000000"/>
          <w:spacing w:val="-5"/>
        </w:rPr>
      </w:pPr>
      <w:r>
        <w:rPr>
          <w:color w:val="000000"/>
        </w:rPr>
        <w:t>б) круг заявителей;</w:t>
      </w:r>
    </w:p>
    <w:p w:rsidR="00565E36" w:rsidRDefault="00565E36" w:rsidP="00565E36">
      <w:pPr>
        <w:shd w:val="clear" w:color="auto" w:fill="FFFFFF"/>
        <w:tabs>
          <w:tab w:val="left" w:pos="1133"/>
        </w:tabs>
        <w:ind w:left="850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в) </w:t>
      </w:r>
      <w:r>
        <w:rPr>
          <w:color w:val="000000"/>
        </w:rPr>
        <w:t>срок предоставления муниципальной услуги;</w:t>
      </w:r>
    </w:p>
    <w:p w:rsidR="00565E36" w:rsidRDefault="00565E36" w:rsidP="00565E36">
      <w:pPr>
        <w:shd w:val="clear" w:color="auto" w:fill="FFFFFF"/>
        <w:tabs>
          <w:tab w:val="left" w:pos="1219"/>
        </w:tabs>
        <w:ind w:right="5" w:firstLine="850"/>
        <w:jc w:val="both"/>
        <w:rPr>
          <w:color w:val="000000"/>
        </w:rPr>
      </w:pPr>
      <w:r>
        <w:rPr>
          <w:color w:val="000000"/>
          <w:spacing w:val="-5"/>
        </w:rPr>
        <w:t>г)</w:t>
      </w:r>
      <w:r>
        <w:rPr>
          <w:color w:val="000000"/>
        </w:rPr>
        <w:t> 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65E36" w:rsidRDefault="00565E36" w:rsidP="00565E36">
      <w:pPr>
        <w:shd w:val="clear" w:color="auto" w:fill="FFFFFF"/>
        <w:tabs>
          <w:tab w:val="left" w:pos="1440"/>
          <w:tab w:val="left" w:pos="8453"/>
        </w:tabs>
        <w:ind w:right="5" w:firstLine="850"/>
        <w:jc w:val="both"/>
        <w:rPr>
          <w:color w:val="000000"/>
        </w:rPr>
      </w:pPr>
      <w:r>
        <w:rPr>
          <w:color w:val="000000"/>
          <w:spacing w:val="-5"/>
        </w:rPr>
        <w:t>д)</w:t>
      </w:r>
      <w:r>
        <w:rPr>
          <w:color w:val="000000"/>
        </w:rPr>
        <w:t> </w:t>
      </w:r>
      <w:r>
        <w:rPr>
          <w:color w:val="000000"/>
          <w:spacing w:val="-1"/>
        </w:rPr>
        <w:t xml:space="preserve">размер государственной пошлины, взимаемой за </w:t>
      </w:r>
      <w:r>
        <w:rPr>
          <w:color w:val="000000"/>
          <w:spacing w:val="-2"/>
        </w:rPr>
        <w:t xml:space="preserve">предоставление </w:t>
      </w:r>
      <w:r>
        <w:rPr>
          <w:color w:val="000000"/>
        </w:rPr>
        <w:t>муниципальной услуги;</w:t>
      </w:r>
    </w:p>
    <w:p w:rsidR="00565E36" w:rsidRDefault="00565E36" w:rsidP="00565E36">
      <w:pPr>
        <w:shd w:val="clear" w:color="auto" w:fill="FFFFFF"/>
        <w:tabs>
          <w:tab w:val="left" w:pos="993"/>
        </w:tabs>
        <w:ind w:right="5" w:firstLine="851"/>
        <w:jc w:val="both"/>
        <w:rPr>
          <w:color w:val="000000"/>
          <w:spacing w:val="-5"/>
        </w:rPr>
      </w:pPr>
      <w:r>
        <w:rPr>
          <w:color w:val="000000"/>
        </w:rPr>
        <w:t>е) исчерпывающий перечень оснований для приостановления или отказа в предоставлении муниципальной услуги;</w:t>
      </w:r>
    </w:p>
    <w:p w:rsidR="00565E36" w:rsidRDefault="00565E36" w:rsidP="00565E36">
      <w:pPr>
        <w:shd w:val="clear" w:color="auto" w:fill="FFFFFF"/>
        <w:tabs>
          <w:tab w:val="left" w:pos="1262"/>
        </w:tabs>
        <w:ind w:firstLine="851"/>
        <w:jc w:val="both"/>
        <w:rPr>
          <w:color w:val="000000"/>
          <w:spacing w:val="-5"/>
        </w:rPr>
      </w:pPr>
      <w:r>
        <w:rPr>
          <w:color w:val="000000"/>
        </w:rPr>
        <w:t xml:space="preserve">ж)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565E36" w:rsidRDefault="00565E36" w:rsidP="00565E36">
      <w:pPr>
        <w:shd w:val="clear" w:color="auto" w:fill="FFFFFF"/>
        <w:spacing w:before="38"/>
        <w:ind w:firstLine="850"/>
        <w:jc w:val="both"/>
        <w:rPr>
          <w:color w:val="000000"/>
        </w:rPr>
      </w:pPr>
      <w:r>
        <w:rPr>
          <w:color w:val="000000"/>
          <w:spacing w:val="-1"/>
        </w:rPr>
        <w:t xml:space="preserve">з) формы заявлений (уведомлений, сообщений), используемые при предоставлении </w:t>
      </w:r>
      <w:r>
        <w:rPr>
          <w:color w:val="000000"/>
        </w:rPr>
        <w:t>муниципальной услуги.</w:t>
      </w:r>
    </w:p>
    <w:p w:rsidR="00565E36" w:rsidRDefault="00565E36" w:rsidP="00565E36">
      <w:pPr>
        <w:shd w:val="clear" w:color="auto" w:fill="FFFFFF"/>
        <w:ind w:firstLine="850"/>
        <w:jc w:val="both"/>
        <w:rPr>
          <w:color w:val="000000"/>
        </w:rPr>
      </w:pPr>
      <w:r>
        <w:rPr>
          <w:color w:val="000000"/>
        </w:rPr>
        <w:t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565E36" w:rsidRDefault="00565E36" w:rsidP="00565E36">
      <w:pPr>
        <w:shd w:val="clear" w:color="auto" w:fill="FFFFFF"/>
        <w:ind w:firstLine="850"/>
        <w:jc w:val="both"/>
        <w:rPr>
          <w:color w:val="000000"/>
        </w:rPr>
      </w:pPr>
      <w:r>
        <w:rPr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>
        <w:rPr>
          <w:color w:val="000000"/>
          <w:spacing w:val="-1"/>
        </w:rPr>
        <w:t xml:space="preserve">программного обеспечения, установка которого на технические средства заявителя требует </w:t>
      </w:r>
      <w:r>
        <w:rPr>
          <w:color w:val="000000"/>
        </w:rPr>
        <w:t>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5E36" w:rsidRDefault="00565E36" w:rsidP="00565E36">
      <w:pPr>
        <w:shd w:val="clear" w:color="auto" w:fill="FFFFFF"/>
        <w:ind w:firstLine="850"/>
        <w:jc w:val="both"/>
      </w:pPr>
    </w:p>
    <w:p w:rsidR="00565E36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7B47FE" w:rsidRDefault="007B47FE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7B47FE" w:rsidRPr="00666D43" w:rsidRDefault="007B47FE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r w:rsidRPr="00666D43">
        <w:rPr>
          <w:b/>
          <w:bCs/>
          <w:lang w:val="en-US"/>
        </w:rPr>
        <w:t>II</w:t>
      </w:r>
      <w:r w:rsidRPr="00666D43">
        <w:rPr>
          <w:b/>
          <w:bCs/>
        </w:rPr>
        <w:t>. Стандарт предоставления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Наименование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2.1. Наименование муниципальной услуги: «Предоставление выписки из Реестра муниципальной собственности».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Наименование органа, предоставляющего муниципальную услугу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666D43">
        <w:t xml:space="preserve">2.2. Предоставление муниципальной услуги осуществляется </w:t>
      </w:r>
      <w:r w:rsidRPr="00F2660C">
        <w:rPr>
          <w:i/>
          <w:iCs/>
        </w:rPr>
        <w:t>Администраци</w:t>
      </w:r>
      <w:r>
        <w:rPr>
          <w:i/>
          <w:iCs/>
        </w:rPr>
        <w:t>ей</w:t>
      </w:r>
      <w:r w:rsidRPr="00F2660C">
        <w:rPr>
          <w:i/>
          <w:iCs/>
        </w:rPr>
        <w:t xml:space="preserve"> </w:t>
      </w:r>
      <w:r w:rsidR="00EA7128">
        <w:rPr>
          <w:i/>
          <w:iCs/>
        </w:rPr>
        <w:t>сельского</w:t>
      </w:r>
      <w:r w:rsidRPr="00F2660C">
        <w:rPr>
          <w:i/>
          <w:iCs/>
        </w:rPr>
        <w:t xml:space="preserve"> поселения «</w:t>
      </w:r>
      <w:r w:rsidR="00EA7128">
        <w:rPr>
          <w:i/>
          <w:iCs/>
        </w:rPr>
        <w:t>Новый Бор</w:t>
      </w:r>
      <w:r w:rsidRPr="00F2660C">
        <w:rPr>
          <w:i/>
          <w:iCs/>
        </w:rPr>
        <w:t>»</w:t>
      </w:r>
      <w:r>
        <w:rPr>
          <w:i/>
          <w:iCs/>
        </w:rPr>
        <w:t>.</w:t>
      </w:r>
    </w:p>
    <w:p w:rsidR="00565E36" w:rsidRDefault="00565E36" w:rsidP="0065366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867E22">
        <w:t xml:space="preserve">В организации предоставления Муниципальной услуги принимает участие </w:t>
      </w:r>
      <w:r>
        <w:t>МФЦ</w:t>
      </w:r>
      <w:r w:rsidRPr="00867E22">
        <w:t xml:space="preserve">. МФЦ принимается решение о возможности (невозможности) приема (отказа в приеме) запроса (в случае, если запрос о предоставлении Муниципальной услуги может быть подан в многофункциональный центр). </w:t>
      </w:r>
    </w:p>
    <w:p w:rsidR="00565E36" w:rsidRPr="00867E22" w:rsidRDefault="00565E36" w:rsidP="0065366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867E22">
        <w:t>В случае если, стандартом предоставления Муниципальной услуги и/или технологической схемой предоставления Муниципальной услуги (далее - стандарт услуги и/или технологическая схема) предусмотрен отказ в приеме документов, при установлении фактов отсутствия необходимых документов, несоответствия представленных документов требованиям стандарта услуги и/или технологической схеме или по иным основаниям, предусмотренным стандартом услуги и/или технологической схемой, специалист МФЦ уведомляет заявителя о наличии препятствий для предоставления Муниципальной услуги, формирует расписку об отказе в приеме документов и вручает ее заявителю под подпись.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Органы и организации, участвующие в предоставлении муниципальной услуги, обращение в которые необходимо для предоставления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2.3. Для получения муниципальной услуги заявитель обращается в одну из следующих организаций, участвующих в предоставлении муниципальной услуги: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2.3.1. МФЦ -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организациях</w:t>
      </w:r>
      <w:r w:rsidRPr="00666D43">
        <w:rPr>
          <w:color w:val="000000"/>
        </w:rPr>
        <w:t xml:space="preserve">, уведомления и выдачи результата предоставления муниципальной услуги заявителю. </w:t>
      </w:r>
    </w:p>
    <w:p w:rsidR="00565E36" w:rsidRPr="00C3318D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2.3.2. Орган – в </w:t>
      </w:r>
      <w:r w:rsidRPr="00C3318D">
        <w:t>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организациях</w:t>
      </w:r>
      <w:r w:rsidRPr="00C3318D">
        <w:rPr>
          <w:color w:val="000000"/>
        </w:rPr>
        <w:t xml:space="preserve">, </w:t>
      </w:r>
      <w:r w:rsidRPr="00C3318D">
        <w:t xml:space="preserve">принятия решения, уведомления и выдачи результата предоставления муниципальной услуги заявителю. </w:t>
      </w:r>
    </w:p>
    <w:p w:rsidR="00565E36" w:rsidRPr="00C3318D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C3318D">
        <w:t>2.4.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66D43">
        <w:rPr>
          <w:b/>
          <w:bCs/>
          <w:color w:val="FF0000"/>
        </w:rPr>
        <w:tab/>
      </w:r>
      <w:r w:rsidRPr="00666D43">
        <w:rPr>
          <w:b/>
          <w:bCs/>
        </w:rPr>
        <w:t>Описание результата предоставления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2.5. </w:t>
      </w:r>
      <w:r w:rsidRPr="006D25C4">
        <w:t xml:space="preserve"> Результатом предоставления муниципальной услуги является: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1) предоставление выписки из Реестра муниципальной собственности (далее – предоставление выписки), уведомление о предоставлении муниципальной услуги;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2) решение об отказе в предоставлении выписки из Реестра муни</w:t>
      </w:r>
      <w:r>
        <w:t xml:space="preserve">ципальной собственности (далее </w:t>
      </w:r>
      <w:r w:rsidRPr="006D25C4">
        <w:t>– решение об отказе в предоставлении выписки), уведомление об отказе в предоставлении муниципальной услуги.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Срок предоставления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6D25C4" w:rsidRDefault="00565E36" w:rsidP="00565E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43">
        <w:rPr>
          <w:rFonts w:ascii="Times New Roman" w:hAnsi="Times New Roman" w:cs="Times New Roman"/>
          <w:sz w:val="24"/>
          <w:szCs w:val="24"/>
        </w:rPr>
        <w:t>2.6.</w:t>
      </w:r>
      <w:r w:rsidRPr="00867E22">
        <w:rPr>
          <w:rFonts w:ascii="Times New Roman" w:hAnsi="Times New Roman" w:cs="Times New Roman"/>
          <w:sz w:val="24"/>
          <w:szCs w:val="24"/>
        </w:rPr>
        <w:t xml:space="preserve"> </w:t>
      </w:r>
      <w:r w:rsidRPr="006D25C4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10 календарных дней, исчисляемых со дня регистрации заявления с документами, необходимыми для предоставления муниципальной услуги.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66D43">
        <w:rPr>
          <w:b/>
          <w:bCs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BE06E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2.7. </w:t>
      </w:r>
      <w:r w:rsidRPr="00BE06E6">
        <w:rPr>
          <w:bCs/>
        </w:rPr>
        <w:t xml:space="preserve">Перечень нормативных правовых актов, регулирующих отношения, возникающие в связи с предоставлением муниципальной услуги опубликован на официальном сайте администрации </w:t>
      </w:r>
      <w:r w:rsidR="00EA7128">
        <w:rPr>
          <w:bCs/>
        </w:rPr>
        <w:t>СП</w:t>
      </w:r>
      <w:r w:rsidRPr="00BE06E6">
        <w:rPr>
          <w:bCs/>
        </w:rPr>
        <w:t xml:space="preserve"> «</w:t>
      </w:r>
      <w:r w:rsidR="00EA7128">
        <w:rPr>
          <w:bCs/>
        </w:rPr>
        <w:t>Новый Бор</w:t>
      </w:r>
      <w:r w:rsidRPr="00BE06E6">
        <w:rPr>
          <w:bCs/>
        </w:rPr>
        <w:t xml:space="preserve">» </w:t>
      </w:r>
      <w:r w:rsidRPr="00EA7128">
        <w:t>(</w:t>
      </w:r>
      <w:hyperlink r:id="rId10" w:history="1">
        <w:r w:rsidR="00EA7128" w:rsidRPr="00EA7128">
          <w:rPr>
            <w:rStyle w:val="ac"/>
          </w:rPr>
          <w:t>https://novyj-bor.gosuslugi.ru/</w:t>
        </w:r>
      </w:hyperlink>
      <w:r w:rsidRPr="00EA7128">
        <w:rPr>
          <w:i/>
          <w:iCs/>
        </w:rPr>
        <w:t>)</w:t>
      </w:r>
    </w:p>
    <w:p w:rsidR="00565E36" w:rsidRPr="00666D43" w:rsidRDefault="00565E36" w:rsidP="00565E36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Pr="003600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66D43">
        <w:t>2.8.</w:t>
      </w:r>
      <w:r w:rsidRPr="00360043">
        <w:t xml:space="preserve"> </w:t>
      </w:r>
      <w:r w:rsidRPr="006D25C4">
        <w:t xml:space="preserve">Для получения муниципальной услуги заявители подают в Орган, МФЦ заявление о предоставлении муниципальной услуги (по формам согласно Приложению № </w:t>
      </w:r>
      <w:r>
        <w:t>1</w:t>
      </w:r>
      <w:r w:rsidRPr="006D25C4">
        <w:t xml:space="preserve"> (для юридических лиц), Приложению № </w:t>
      </w:r>
      <w:r>
        <w:t>2</w:t>
      </w:r>
      <w:r w:rsidRPr="006D25C4">
        <w:t xml:space="preserve"> (для физических лиц, индивидуальных предпринимателей) к настоящему административному регламенту). </w:t>
      </w:r>
    </w:p>
    <w:p w:rsidR="00565E36" w:rsidRPr="006160AF" w:rsidRDefault="00565E36" w:rsidP="00565E36">
      <w:pPr>
        <w:ind w:firstLine="540"/>
        <w:jc w:val="both"/>
        <w:rPr>
          <w:rFonts w:ascii="Verdana" w:hAnsi="Verdana"/>
          <w:sz w:val="21"/>
          <w:szCs w:val="21"/>
        </w:rPr>
      </w:pPr>
      <w:r w:rsidRPr="00666D43">
        <w:t>2.8.</w:t>
      </w:r>
      <w:r>
        <w:t>1</w:t>
      </w:r>
      <w:r w:rsidRPr="00666D43">
        <w:t>. 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</w:t>
      </w:r>
      <w:r w:rsidRPr="006160AF">
        <w:t xml:space="preserve"> либо ино</w:t>
      </w:r>
      <w:r>
        <w:t>й</w:t>
      </w:r>
      <w:r w:rsidRPr="006160AF">
        <w:t xml:space="preserve"> документ, удостоверяющ</w:t>
      </w:r>
      <w:r>
        <w:t>ий</w:t>
      </w:r>
      <w:r w:rsidRPr="006160AF">
        <w:t xml:space="preserve"> личность, в</w:t>
      </w:r>
      <w:r>
        <w:t xml:space="preserve"> соответствии с </w:t>
      </w:r>
      <w:hyperlink r:id="rId11" w:history="1">
        <w:r w:rsidRPr="006160AF">
          <w:rPr>
            <w:rStyle w:val="ac"/>
            <w:rFonts w:eastAsia="SimSun"/>
          </w:rPr>
          <w:t>законодательством</w:t>
        </w:r>
      </w:hyperlink>
      <w:r w:rsidRPr="006160AF">
        <w:t xml:space="preserve">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2" w:history="1">
        <w:r w:rsidRPr="006160AF">
          <w:rPr>
            <w:rStyle w:val="ac"/>
            <w:rFonts w:eastAsia="SimSun"/>
          </w:rPr>
          <w:t>частью 18 статьи 14.1</w:t>
        </w:r>
      </w:hyperlink>
      <w:r w:rsidRPr="006160AF">
        <w:t xml:space="preserve"> Федерального закона от 27 июля 2006 года N 149-ФЗ "Об информации, информационных технологиях и о защите информации"</w:t>
      </w:r>
      <w:r>
        <w:t>.</w:t>
      </w:r>
    </w:p>
    <w:p w:rsidR="00565E36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66D43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565E36" w:rsidRPr="00B45D51" w:rsidRDefault="00565E36" w:rsidP="00565E36">
      <w:pPr>
        <w:ind w:firstLine="539"/>
        <w:jc w:val="both"/>
      </w:pPr>
      <w:r w:rsidRPr="00B45D51">
        <w:t>Выбор заявителем способа его уведомления о принятом решении, а также способа выдачи результата предоставления муниципальной услуги осуществляется заявителем на стадии подачи запроса о предоставлении муниципальной услуги и указывается заявителем непосредственно в запросе.</w:t>
      </w:r>
    </w:p>
    <w:p w:rsidR="00565E36" w:rsidRPr="00B45D51" w:rsidRDefault="00565E36" w:rsidP="00565E36">
      <w:pPr>
        <w:ind w:firstLine="539"/>
        <w:jc w:val="both"/>
      </w:pPr>
      <w:r w:rsidRPr="00B45D51">
        <w:t xml:space="preserve"> В случае направления документов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 w:rsidR="00565E36" w:rsidRPr="00B45D51" w:rsidRDefault="00565E36" w:rsidP="00565E36">
      <w:pPr>
        <w:ind w:firstLine="539"/>
        <w:jc w:val="both"/>
      </w:pPr>
      <w:r w:rsidRPr="00B45D51">
        <w:t xml:space="preserve">2.8.2. </w:t>
      </w:r>
      <w:bookmarkStart w:id="1" w:name="Par45"/>
      <w:bookmarkEnd w:id="1"/>
      <w:r w:rsidRPr="00B45D51">
        <w:t>Документы, необходимые для предоставления муниципальной услуги, предоставляются заявителем следующими способами:</w:t>
      </w:r>
    </w:p>
    <w:p w:rsidR="00565E36" w:rsidRPr="00B45D51" w:rsidRDefault="00565E36" w:rsidP="00565E36">
      <w:pPr>
        <w:ind w:firstLine="539"/>
        <w:jc w:val="both"/>
      </w:pPr>
      <w:r w:rsidRPr="00B45D51">
        <w:t>лично (в администрацию, МФЦ);</w:t>
      </w:r>
    </w:p>
    <w:p w:rsidR="00565E36" w:rsidRPr="00B45D51" w:rsidRDefault="00565E36" w:rsidP="00565E36">
      <w:pPr>
        <w:ind w:firstLine="539"/>
        <w:jc w:val="both"/>
      </w:pPr>
      <w:r w:rsidRPr="00B45D51">
        <w:t>посредством почтового отправления (в администрацию);</w:t>
      </w:r>
    </w:p>
    <w:p w:rsidR="00565E36" w:rsidRPr="00B45D51" w:rsidRDefault="00565E36" w:rsidP="00565E36">
      <w:pPr>
        <w:ind w:firstLine="539"/>
        <w:jc w:val="both"/>
      </w:pPr>
      <w:r w:rsidRPr="00B45D51">
        <w:t>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2.9</w:t>
      </w:r>
      <w:r w:rsidRPr="00087523">
        <w:t xml:space="preserve">. </w:t>
      </w:r>
      <w:r w:rsidRPr="006D25C4">
        <w:t>Документы, необходимые в соответствии с нормативными правовыми актами для предоставления муниципальной услуги, которые подлежат получению в рамках межведомственного информационного взаимодействия, отсутствуют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Указание на запрет требовать от заявителя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2.10. Запрещается требовать от заявителя: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государственных органов,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Коми, муниципальными правовыми актами,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по собственной инициативе;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услуг».</w:t>
      </w:r>
    </w:p>
    <w:p w:rsidR="00565E36" w:rsidRPr="006160AF" w:rsidRDefault="00565E36" w:rsidP="00565E36">
      <w:pPr>
        <w:ind w:firstLine="540"/>
        <w:jc w:val="both"/>
      </w:pPr>
      <w:r>
        <w:t>-</w:t>
      </w:r>
      <w:r w:rsidRPr="006160AF"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65E36" w:rsidRPr="006160AF" w:rsidRDefault="00565E36" w:rsidP="00565E36">
      <w:pPr>
        <w:ind w:firstLine="540"/>
        <w:jc w:val="both"/>
      </w:pPr>
      <w:r w:rsidRPr="006160AF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5E36" w:rsidRPr="006160AF" w:rsidRDefault="00565E36" w:rsidP="00565E36">
      <w:pPr>
        <w:ind w:firstLine="540"/>
        <w:jc w:val="both"/>
      </w:pPr>
      <w:r w:rsidRPr="006160AF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65E36" w:rsidRPr="006160AF" w:rsidRDefault="00565E36" w:rsidP="00565E36">
      <w:pPr>
        <w:ind w:firstLine="540"/>
        <w:jc w:val="both"/>
      </w:pPr>
      <w:r w:rsidRPr="006160AF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5E36" w:rsidRPr="006160AF" w:rsidRDefault="00565E36" w:rsidP="00565E36">
      <w:pPr>
        <w:ind w:firstLine="540"/>
        <w:jc w:val="both"/>
      </w:pPr>
      <w:r w:rsidRPr="006160AF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</w:t>
      </w:r>
      <w:r>
        <w:t>п</w:t>
      </w:r>
      <w:r w:rsidRPr="006160AF">
        <w:t>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65E36" w:rsidRPr="006160AF" w:rsidRDefault="00565E36" w:rsidP="00565E36">
      <w:pPr>
        <w:ind w:firstLine="540"/>
        <w:jc w:val="both"/>
      </w:pPr>
      <w:r>
        <w:t>-</w:t>
      </w:r>
      <w:r w:rsidRPr="006160AF"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6160AF">
          <w:rPr>
            <w:rStyle w:val="ac"/>
            <w:rFonts w:eastAsia="SimSun"/>
          </w:rPr>
          <w:t>пунктом 7.2 части 1 статьи 16</w:t>
        </w:r>
      </w:hyperlink>
      <w:r w:rsidRPr="006160AF">
        <w:t xml:space="preserve"> </w:t>
      </w:r>
      <w:r w:rsidRPr="00666D43">
        <w:t>Федерального закона от 27 июля 2010 г. № 210-ФЗ «Об организации предоставления государственных и муниципальных услуг»</w:t>
      </w:r>
      <w:r w:rsidRPr="006160AF"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2.11. В соответствии с законодательством Российской Федерации оснований для отказа в приеме документов, необходимых для предоставления муниципальной услуги, не имеется.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Исчерпывающий перечень оснований для приостановления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или отказа в предоставлении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284"/>
        <w:jc w:val="both"/>
      </w:pPr>
      <w:r w:rsidRPr="00666D43">
        <w:t>2.12. Приостановление предоставления муниципальной услуги не предусмотрено.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284"/>
        <w:jc w:val="both"/>
      </w:pPr>
      <w:r w:rsidRPr="00666D43">
        <w:t xml:space="preserve">2.13. </w:t>
      </w:r>
      <w:r w:rsidRPr="006D25C4">
        <w:t xml:space="preserve">Основаниями для отказа в предоставлении муниципальной услуги являются: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284"/>
        <w:jc w:val="both"/>
      </w:pPr>
      <w:r w:rsidRPr="006D25C4">
        <w:t>- наличия в представленных документах недостоверной информации;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284"/>
        <w:jc w:val="both"/>
      </w:pPr>
      <w:r w:rsidRPr="006D25C4">
        <w:t>- объект, указанный в заявлении, не относится к муниципальной собственности;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284"/>
        <w:jc w:val="both"/>
      </w:pPr>
      <w:r w:rsidRPr="006D25C4">
        <w:t>- если текст заявления не поддается прочтению.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</w:pPr>
      <w:r w:rsidRPr="00666D43">
        <w:t>2.13.1. После устранения оснований для отказа в предоставлении муниципальной услуги в случаях, предусмотренных пунктом 2.13 настоящего административного регламента, заявитель вправе обратиться повторно за получением муниципальной услуги.</w:t>
      </w:r>
    </w:p>
    <w:p w:rsidR="00565E36" w:rsidRPr="00666D43" w:rsidRDefault="00565E36" w:rsidP="00565E3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F2660C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2.14. </w:t>
      </w:r>
      <w:r w:rsidRPr="00F2660C">
        <w:t>Услуги, необходимые и обязательные для предоставления муниципальной услуги, отсутствуют.</w:t>
      </w:r>
    </w:p>
    <w:p w:rsidR="00565E36" w:rsidRPr="00666D43" w:rsidRDefault="00565E36" w:rsidP="00565E36">
      <w:pPr>
        <w:ind w:firstLine="709"/>
        <w:jc w:val="both"/>
      </w:pPr>
    </w:p>
    <w:p w:rsidR="00565E36" w:rsidRPr="00F2660C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Порядок, размер и основания взимания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государственной пошлины или иной платы,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взимаемой за предоставление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</w:t>
      </w:r>
      <w:r>
        <w:t>5</w:t>
      </w:r>
      <w:r w:rsidRPr="00666D43">
        <w:t>. Муниципальная услуга предоставляется бесплатно.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666D43">
        <w:rPr>
          <w:b/>
          <w:bCs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методике расчета такой платы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F2660C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</w:t>
      </w:r>
      <w:r>
        <w:t>6</w:t>
      </w:r>
      <w:r w:rsidRPr="00666D43">
        <w:t xml:space="preserve">. </w:t>
      </w:r>
      <w:r w:rsidRPr="00F2660C">
        <w:t>В связи с отсутствием необходимых и обязательных услуг для предоставления муниципальной услуги, плата не взимается.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Максимальный срок ожидания в очереди при подаче запроса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о предоставлении муниципальной услуги и при получении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результата предоставления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</w:t>
      </w:r>
      <w:r>
        <w:t>7</w:t>
      </w:r>
      <w:r w:rsidRPr="00666D43">
        <w:t>. Максимальный срок ожидания в очереди при подаче запроса о предоставлении муниципальной услуги и при получении результата, в том числе через МФЦ, составляет не более 15 минут.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2.1</w:t>
      </w:r>
      <w:r>
        <w:t>8</w:t>
      </w:r>
      <w:r w:rsidRPr="00666D43">
        <w:t xml:space="preserve">. </w:t>
      </w:r>
      <w:r w:rsidRPr="00F2660C">
        <w:t>Заявление и прилагаемые к нему документы регистрируются в день их поступления.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Требования к помещениям, в которых предоставляет</w:t>
      </w:r>
      <w:r>
        <w:rPr>
          <w:b/>
          <w:bCs/>
        </w:rPr>
        <w:t>ся муниципальная услуга</w:t>
      </w:r>
      <w:r w:rsidRPr="00666D43">
        <w:rPr>
          <w:b/>
          <w:bCs/>
        </w:rPr>
        <w:t>, предоставляемая организацией, участвующей в предос</w:t>
      </w:r>
      <w:r>
        <w:rPr>
          <w:b/>
          <w:bCs/>
        </w:rPr>
        <w:t xml:space="preserve">тавлении муниципальной услуги, </w:t>
      </w:r>
      <w:r w:rsidRPr="00666D43">
        <w:rPr>
          <w:b/>
          <w:bCs/>
        </w:rPr>
        <w:t>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>2.</w:t>
      </w:r>
      <w:r>
        <w:t>19</w:t>
      </w:r>
      <w:r w:rsidRPr="00666D43">
        <w:t>. Здание (помещение) Органа оборудуется информационной табличкой (вывеской) с указанием полного наименования.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>Места ожидания должны быть оборудованы сидячими места</w:t>
      </w:r>
      <w:r>
        <w:t>ми для посетителей. Количество мест </w:t>
      </w:r>
      <w:r w:rsidRPr="00666D43">
        <w:t>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565E36" w:rsidRPr="00666D43" w:rsidRDefault="00565E36" w:rsidP="00565E36">
      <w:pPr>
        <w:shd w:val="clear" w:color="auto" w:fill="FFFFFF"/>
        <w:tabs>
          <w:tab w:val="left" w:pos="709"/>
        </w:tabs>
        <w:ind w:firstLine="709"/>
        <w:jc w:val="both"/>
      </w:pPr>
      <w:r w:rsidRPr="00666D43">
        <w:t>Информационные стенды должны содержать:</w:t>
      </w:r>
    </w:p>
    <w:p w:rsidR="00565E36" w:rsidRPr="00666D43" w:rsidRDefault="00565E36" w:rsidP="00565E36">
      <w:pPr>
        <w:numPr>
          <w:ilvl w:val="0"/>
          <w:numId w:val="20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</w:pPr>
      <w:r w:rsidRPr="00666D43"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565E36" w:rsidRPr="00666D43" w:rsidRDefault="00565E36" w:rsidP="00565E36">
      <w:pPr>
        <w:numPr>
          <w:ilvl w:val="0"/>
          <w:numId w:val="20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</w:pPr>
      <w:r w:rsidRPr="00666D43"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565E36" w:rsidRPr="00666D43" w:rsidRDefault="00565E36" w:rsidP="00565E36">
      <w:pPr>
        <w:numPr>
          <w:ilvl w:val="0"/>
          <w:numId w:val="20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</w:pPr>
      <w:r w:rsidRPr="00666D43">
        <w:t>контактную информацию (телефон, адрес электронной почты) специалистов, ответственных за информирование;</w:t>
      </w:r>
    </w:p>
    <w:p w:rsidR="00565E36" w:rsidRPr="00666D43" w:rsidRDefault="00565E36" w:rsidP="00565E36">
      <w:pPr>
        <w:shd w:val="clear" w:color="auto" w:fill="FFFFFF"/>
        <w:tabs>
          <w:tab w:val="left" w:pos="709"/>
          <w:tab w:val="left" w:pos="993"/>
        </w:tabs>
        <w:ind w:firstLine="709"/>
        <w:jc w:val="both"/>
      </w:pPr>
      <w:r w:rsidRPr="00666D43"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565E36" w:rsidRPr="00666D43" w:rsidRDefault="00565E36" w:rsidP="00565E36">
      <w:pPr>
        <w:tabs>
          <w:tab w:val="left" w:pos="709"/>
        </w:tabs>
        <w:ind w:firstLine="709"/>
        <w:jc w:val="both"/>
      </w:pPr>
      <w:r w:rsidRPr="00666D43"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565E36" w:rsidRPr="00666D43" w:rsidRDefault="00565E36" w:rsidP="00565E36">
      <w:pPr>
        <w:tabs>
          <w:tab w:val="left" w:pos="993"/>
        </w:tabs>
        <w:ind w:firstLine="709"/>
        <w:jc w:val="both"/>
      </w:pPr>
      <w:r w:rsidRPr="00666D43">
        <w:t>2.</w:t>
      </w:r>
      <w:r>
        <w:t>20</w:t>
      </w:r>
      <w:r w:rsidRPr="00666D43">
        <w:t>. Требования к помещениям МФЦ определены Правилами организации деятельности многофункциональных центров предоставления государственных и муни</w:t>
      </w:r>
      <w:r>
        <w:t>ципальных услуг, утвержденными </w:t>
      </w:r>
      <w:r w:rsidRPr="00666D43">
        <w:t>постановлением Правительства Российской Федерации от 22 декабря 2012 г. № 1376. 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Показатели доступности и качества муниципальных услуг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2.2</w:t>
      </w:r>
      <w:r>
        <w:t>1</w:t>
      </w:r>
      <w:r w:rsidRPr="00666D43">
        <w:t>. Показатели доступности и качества муниципальных услуг: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2"/>
        <w:gridCol w:w="1471"/>
        <w:gridCol w:w="2757"/>
      </w:tblGrid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Показатели</w:t>
            </w:r>
          </w:p>
        </w:tc>
        <w:tc>
          <w:tcPr>
            <w:tcW w:w="1471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Единица</w:t>
            </w:r>
          </w:p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измерения</w:t>
            </w:r>
          </w:p>
        </w:tc>
        <w:tc>
          <w:tcPr>
            <w:tcW w:w="2757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Нормативное значение показателя</w:t>
            </w:r>
          </w:p>
        </w:tc>
      </w:tr>
      <w:tr w:rsidR="00565E36" w:rsidRPr="00666D43" w:rsidTr="00565E36">
        <w:tc>
          <w:tcPr>
            <w:tcW w:w="9571" w:type="dxa"/>
            <w:gridSpan w:val="3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Показатели доступности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Наличие возможности получения в электронном виде (в соответствии с этапами перевода муниципальной услуг на предоставление в электронном виде)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center"/>
            </w:pPr>
            <w:r w:rsidRPr="00666D43">
              <w:t>да/нет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да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Наличие возможности получения муниципальной услуги</w:t>
            </w:r>
            <w:r>
              <w:t xml:space="preserve"> </w:t>
            </w:r>
            <w:r w:rsidRPr="00666D43">
              <w:t>через МФЦ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center"/>
            </w:pPr>
            <w:r w:rsidRPr="00666D43">
              <w:t>да/нет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да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r w:rsidRPr="00666D43">
              <w:t>Наличие возможности</w:t>
            </w:r>
            <w:r w:rsidRPr="00C27628">
              <w:t xml:space="preserve"> получения услуги, посредством запроса о предоставлении нескольких муниципальных услуг в многофункциональных центрах предоставления муниципальных услуг, предусмотренного </w:t>
            </w:r>
            <w:hyperlink r:id="rId14" w:history="1">
              <w:r w:rsidRPr="00C27628">
                <w:rPr>
                  <w:rStyle w:val="ac"/>
                  <w:rFonts w:eastAsia="SimSun"/>
                </w:rPr>
                <w:t>статьей 15.1</w:t>
              </w:r>
            </w:hyperlink>
            <w:r w:rsidRPr="00C27628">
              <w:t xml:space="preserve"> </w:t>
            </w:r>
            <w:r w:rsidRPr="00666D43">
              <w:t>Федерального закона от 27 июля 2010 г. № 210-ФЗ «Об организации предоставления государственных и муниципальных услуг»</w:t>
            </w:r>
            <w:r w:rsidRPr="00C27628">
              <w:t xml:space="preserve"> (комплексный запрос).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center"/>
            </w:pPr>
            <w:r w:rsidRPr="00666D43">
              <w:t>да/нет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да</w:t>
            </w:r>
          </w:p>
        </w:tc>
      </w:tr>
      <w:tr w:rsidR="00565E36" w:rsidRPr="00666D43" w:rsidTr="00565E36">
        <w:tc>
          <w:tcPr>
            <w:tcW w:w="9571" w:type="dxa"/>
            <w:gridSpan w:val="3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Показатели качества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both"/>
            </w:pPr>
            <w:r w:rsidRPr="00666D43">
              <w:t>%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100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Удельный вес рассмотренных в 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both"/>
            </w:pPr>
            <w:r w:rsidRPr="00666D43">
              <w:t>%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</w:p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100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Удельный вес обоснованных жалоб в общем количестве заявлений на предоставление  муниципальной услуги в Органе</w:t>
            </w:r>
            <w:r w:rsidRPr="00666D43">
              <w:tab/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both"/>
            </w:pPr>
            <w:r w:rsidRPr="00666D43">
              <w:t>%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0</w:t>
            </w:r>
          </w:p>
        </w:tc>
      </w:tr>
      <w:tr w:rsidR="00565E36" w:rsidRPr="00666D43" w:rsidTr="00565E36">
        <w:tc>
          <w:tcPr>
            <w:tcW w:w="5343" w:type="dxa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jc w:val="both"/>
            </w:pPr>
            <w:r w:rsidRPr="00666D43">
              <w:t>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471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both"/>
            </w:pPr>
            <w:r w:rsidRPr="00666D43">
              <w:t>%</w:t>
            </w:r>
          </w:p>
        </w:tc>
        <w:tc>
          <w:tcPr>
            <w:tcW w:w="2757" w:type="dxa"/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adjustRightInd w:val="0"/>
              <w:ind w:firstLine="709"/>
              <w:jc w:val="center"/>
            </w:pPr>
            <w:r w:rsidRPr="00666D43">
              <w:t>0</w:t>
            </w:r>
          </w:p>
        </w:tc>
      </w:tr>
    </w:tbl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974141" w:rsidRDefault="00565E36" w:rsidP="00565E36">
      <w:pPr>
        <w:ind w:firstLine="720"/>
        <w:jc w:val="both"/>
      </w:pPr>
      <w:r w:rsidRPr="00974141">
        <w:t>2.2</w:t>
      </w:r>
      <w:r>
        <w:t>2</w:t>
      </w:r>
      <w:r w:rsidRPr="00974141">
        <w:t>. Сведения о предоставлении муниципальной услуги и форма заявления дл</w:t>
      </w:r>
      <w:r>
        <w:t xml:space="preserve">я предоставления муниципальной </w:t>
      </w:r>
      <w:r w:rsidRPr="00974141">
        <w:t xml:space="preserve">услуги находятся </w:t>
      </w:r>
      <w:r>
        <w:t xml:space="preserve">на официальном сайте </w:t>
      </w:r>
      <w:r w:rsidRPr="00974141">
        <w:t xml:space="preserve">Администрации </w:t>
      </w:r>
      <w:r w:rsidR="00EA7128">
        <w:t>СП</w:t>
      </w:r>
      <w:r w:rsidRPr="00974141">
        <w:t xml:space="preserve"> «</w:t>
      </w:r>
      <w:r w:rsidR="00EA7128">
        <w:t>Новый Бор</w:t>
      </w:r>
      <w:r w:rsidRPr="00974141">
        <w:t xml:space="preserve">» </w:t>
      </w:r>
      <w:r w:rsidRPr="00974141">
        <w:rPr>
          <w:i/>
          <w:iCs/>
        </w:rPr>
        <w:t>(</w:t>
      </w:r>
      <w:r w:rsidR="00EA7128" w:rsidRPr="00EA7128">
        <w:rPr>
          <w:i/>
          <w:iCs/>
          <w:lang w:val="en-US"/>
        </w:rPr>
        <w:t>https</w:t>
      </w:r>
      <w:r w:rsidR="00EA7128" w:rsidRPr="00EA7128">
        <w:rPr>
          <w:i/>
          <w:iCs/>
        </w:rPr>
        <w:t>://</w:t>
      </w:r>
      <w:r w:rsidR="00EA7128" w:rsidRPr="00EA7128">
        <w:rPr>
          <w:i/>
          <w:iCs/>
          <w:lang w:val="en-US"/>
        </w:rPr>
        <w:t>novyj</w:t>
      </w:r>
      <w:r w:rsidR="00EA7128" w:rsidRPr="00EA7128">
        <w:rPr>
          <w:i/>
          <w:iCs/>
        </w:rPr>
        <w:t>-</w:t>
      </w:r>
      <w:r w:rsidR="00EA7128" w:rsidRPr="00EA7128">
        <w:rPr>
          <w:i/>
          <w:iCs/>
          <w:lang w:val="en-US"/>
        </w:rPr>
        <w:t>bor</w:t>
      </w:r>
      <w:r w:rsidR="00EA7128" w:rsidRPr="00EA7128">
        <w:rPr>
          <w:i/>
          <w:iCs/>
        </w:rPr>
        <w:t>.</w:t>
      </w:r>
      <w:r w:rsidR="00EA7128" w:rsidRPr="00EA7128">
        <w:rPr>
          <w:i/>
          <w:iCs/>
          <w:lang w:val="en-US"/>
        </w:rPr>
        <w:t>gosuslugi</w:t>
      </w:r>
      <w:r w:rsidR="00EA7128" w:rsidRPr="00EA7128">
        <w:rPr>
          <w:i/>
          <w:iCs/>
        </w:rPr>
        <w:t>.</w:t>
      </w:r>
      <w:r w:rsidR="00EA7128" w:rsidRPr="00EA7128">
        <w:rPr>
          <w:i/>
          <w:iCs/>
          <w:lang w:val="en-US"/>
        </w:rPr>
        <w:t>ru</w:t>
      </w:r>
      <w:r w:rsidR="00EA7128" w:rsidRPr="00EA7128">
        <w:rPr>
          <w:i/>
          <w:iCs/>
        </w:rPr>
        <w:t>/</w:t>
      </w:r>
      <w:r w:rsidRPr="00974141">
        <w:rPr>
          <w:i/>
          <w:iCs/>
        </w:rPr>
        <w:t xml:space="preserve">), </w:t>
      </w:r>
      <w:r w:rsidRPr="00974141">
        <w:t>порталах государственных и муниципальных услуг (функций).</w:t>
      </w:r>
    </w:p>
    <w:p w:rsidR="00565E36" w:rsidRPr="00666D43" w:rsidRDefault="00565E36" w:rsidP="00565E36">
      <w:pPr>
        <w:ind w:firstLine="709"/>
        <w:jc w:val="both"/>
      </w:pPr>
      <w:r w:rsidRPr="00666D43">
        <w:t>2.2</w:t>
      </w:r>
      <w:r>
        <w:t>3</w:t>
      </w:r>
      <w:r w:rsidRPr="00666D43">
        <w:t>. Предоставление муниципальной услуги посредством порталов государственных и муниципальных услуг (функций)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документов, необходимых для получения муниципальной услуги.</w:t>
      </w:r>
    </w:p>
    <w:p w:rsidR="00565E36" w:rsidRPr="00BE06E6" w:rsidRDefault="00565E36" w:rsidP="00565E36">
      <w:pPr>
        <w:ind w:firstLine="540"/>
        <w:jc w:val="both"/>
        <w:rPr>
          <w:rFonts w:ascii="Verdana" w:hAnsi="Verdana"/>
          <w:sz w:val="21"/>
          <w:szCs w:val="21"/>
        </w:rPr>
      </w:pPr>
      <w:r w:rsidRPr="00BE06E6">
        <w:t>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 - физическое лицо имеет право использовать простую электронную подпись при обращении в электронной форме за получением такой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565E36" w:rsidRPr="00BE06E6" w:rsidRDefault="00565E36" w:rsidP="00565E36">
      <w:pPr>
        <w:ind w:firstLine="709"/>
        <w:jc w:val="both"/>
      </w:pPr>
      <w:r w:rsidRPr="00BE06E6">
        <w:t xml:space="preserve">Требования к электронным образам документов, предоставляемым через порталы государственных и муниципальных услуг (функций): </w:t>
      </w:r>
    </w:p>
    <w:p w:rsidR="00565E36" w:rsidRPr="00BE06E6" w:rsidRDefault="00565E36" w:rsidP="00565E36">
      <w:pPr>
        <w:autoSpaceDE w:val="0"/>
        <w:autoSpaceDN w:val="0"/>
        <w:ind w:firstLine="709"/>
        <w:jc w:val="both"/>
      </w:pPr>
      <w:r w:rsidRPr="00BE06E6">
        <w:t>1) Допустимыми расширениями прикрепляемых электронных образов являются: файлы архивов (*.zip); файлы текстовых документов (*.doc, *docx, *.txt, *.rtf); файлы электронных таблиц (*.xls, *.xlsx); файлы графических изображений (*.jpg, *.pdf, *.tiff);</w:t>
      </w:r>
    </w:p>
    <w:p w:rsidR="00565E36" w:rsidRPr="00BE06E6" w:rsidRDefault="00565E36" w:rsidP="00565E36">
      <w:pPr>
        <w:autoSpaceDE w:val="0"/>
        <w:autoSpaceDN w:val="0"/>
        <w:ind w:firstLine="709"/>
        <w:jc w:val="both"/>
      </w:pPr>
      <w:r w:rsidRPr="00BE06E6">
        <w:t>2) электронные образы должны быть доступны (понятны) для прочтения. Для документов, оригиналы которых изготовлены на бумажных носителях, разрешение изображения должно быть не ниже 150 dpi (точек на дюйм) в масштабе 1:1;</w:t>
      </w:r>
    </w:p>
    <w:p w:rsidR="00565E36" w:rsidRPr="00BE06E6" w:rsidRDefault="00565E36" w:rsidP="00565E36">
      <w:pPr>
        <w:autoSpaceDE w:val="0"/>
        <w:autoSpaceDN w:val="0"/>
        <w:ind w:firstLine="709"/>
        <w:jc w:val="both"/>
      </w:pPr>
      <w:r w:rsidRPr="00BE06E6">
        <w:t>3) в качестве прикрепляемого электронного образа допускается только один файл. В случае необходимости передачи нескольких файлов одного документа, они должны быть сгруппированы в один архив, который прикрепляется в качестве электронного образа. Наименование электронного образа должно позволять идентифицировать документ;</w:t>
      </w:r>
    </w:p>
    <w:p w:rsidR="00565E36" w:rsidRPr="00BE06E6" w:rsidRDefault="00565E36" w:rsidP="00565E36">
      <w:pPr>
        <w:autoSpaceDE w:val="0"/>
        <w:autoSpaceDN w:val="0"/>
        <w:ind w:firstLine="709"/>
        <w:jc w:val="both"/>
      </w:pPr>
      <w:r w:rsidRPr="00BE06E6">
        <w:t>4) электронные образы не должны содержать вирусов и вредоносных программ.</w:t>
      </w:r>
    </w:p>
    <w:p w:rsidR="00565E36" w:rsidRPr="00666D43" w:rsidRDefault="00565E36" w:rsidP="00565E36">
      <w:pPr>
        <w:ind w:firstLine="709"/>
        <w:jc w:val="both"/>
      </w:pPr>
      <w:r w:rsidRPr="00666D43">
        <w:t>2.2</w:t>
      </w:r>
      <w:r>
        <w:t>4</w:t>
      </w:r>
      <w:r w:rsidRPr="00666D43">
        <w:t xml:space="preserve">. Предоставление муниципальной услуги через МФЦ осуществляется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заявлением, </w:t>
      </w:r>
      <w:r>
        <w:t xml:space="preserve">а взаимодействие МФЦ с Органом </w:t>
      </w:r>
      <w:r w:rsidRPr="00666D43">
        <w:t>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Органом.</w:t>
      </w:r>
    </w:p>
    <w:p w:rsidR="00565E36" w:rsidRPr="00666D43" w:rsidRDefault="00565E36" w:rsidP="00565E36">
      <w:pPr>
        <w:ind w:firstLine="709"/>
        <w:jc w:val="both"/>
      </w:pPr>
      <w:r w:rsidRPr="00666D43">
        <w:t>Заявление о предоставлении муниципальной услуги подается заявителем через МФЦ лично.</w:t>
      </w:r>
    </w:p>
    <w:p w:rsidR="00565E36" w:rsidRPr="00666D43" w:rsidRDefault="00565E36" w:rsidP="00565E36">
      <w:pPr>
        <w:ind w:firstLine="709"/>
        <w:jc w:val="both"/>
      </w:pPr>
      <w:r w:rsidRPr="00666D43">
        <w:t>В МФЦ обеспечиваются:</w:t>
      </w:r>
    </w:p>
    <w:p w:rsidR="00565E36" w:rsidRPr="00666D43" w:rsidRDefault="00565E36" w:rsidP="00565E36">
      <w:pPr>
        <w:ind w:firstLine="709"/>
        <w:jc w:val="both"/>
      </w:pPr>
      <w:r w:rsidRPr="00666D43">
        <w:t>а) функционирование автоматизированной информационной системы МФЦ;</w:t>
      </w:r>
    </w:p>
    <w:p w:rsidR="00565E36" w:rsidRPr="00666D43" w:rsidRDefault="00565E36" w:rsidP="00565E36">
      <w:pPr>
        <w:ind w:firstLine="709"/>
        <w:jc w:val="both"/>
      </w:pPr>
      <w:r w:rsidRPr="00666D43">
        <w:t>б) бесплатный доступ заявителей к порталам государственных и муниципальных услуг (функций).</w:t>
      </w:r>
    </w:p>
    <w:p w:rsidR="00565E36" w:rsidRPr="00666D43" w:rsidRDefault="00565E36" w:rsidP="00565E36">
      <w:pPr>
        <w:ind w:firstLine="709"/>
        <w:jc w:val="both"/>
      </w:pPr>
      <w:r w:rsidRPr="00666D43">
        <w:t>в)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услуг, взимаемых в соответствии с законодательством Российской Федерации;</w:t>
      </w:r>
    </w:p>
    <w:p w:rsidR="00565E36" w:rsidRPr="00666D43" w:rsidRDefault="00565E36" w:rsidP="00565E36">
      <w:pPr>
        <w:ind w:firstLine="709"/>
        <w:jc w:val="both"/>
      </w:pPr>
      <w:r w:rsidRPr="00666D43">
        <w:t>г) по заявлению заявителя регистрация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на безвозмездной основе.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r w:rsidRPr="00666D43">
        <w:rPr>
          <w:b/>
          <w:bCs/>
          <w:lang w:val="en-US"/>
        </w:rPr>
        <w:t>III</w:t>
      </w:r>
      <w:r w:rsidRPr="00666D43"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3.1. Предоставление муниципальной услуги включает в себя следующие административные процедуры: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1) прием и регистрация заявления о предоставлении муниципальной услуги;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2)осуществление межведомственного информационного взаимодействия в рамках предоставления муниципальной услуги;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3) принятие решения о предоставлении муниципальной услуги или решения об отказе в предоставлении муниципальной услуги;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4) выдача заявителю результата предоставления муниципальной услуги;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Основанием для начала предоставления муниципальной услуги служит поступившее заявление о предоставлении муниципальной услуги.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>
        <w:t>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предусмотрены.</w:t>
      </w:r>
    </w:p>
    <w:p w:rsidR="00565E36" w:rsidRPr="00730A35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</w:t>
      </w:r>
      <w:r w:rsidRPr="00730A35">
        <w:t xml:space="preserve">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Прием и регистрация заявления о предоставлении муниципальной услуги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3.2. Основанием для начала исполнения административной процедуры является обращение заявителя в Орган, МФЦ о предоставлении муниципальной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Обращение заявителя в Орган может осуществляться в очной и заочной форме путем подачи заявления и иных документов.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Очная форма подачи документов – подача заявления и иных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заявление и документы, указанные в пункте 2.</w:t>
      </w:r>
      <w:r>
        <w:t>8</w:t>
      </w:r>
      <w:r w:rsidRPr="006D25C4">
        <w:t xml:space="preserve"> настоящего административного регламента, в бумажном виде, то есть документы установленной формы, сформированные на бумажном носителе.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В МФЦ предусмотрена только очная форма подачи документов.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Заочная форма подачи документов – направление заявления о предоставлении муниципальной услуги и и</w:t>
      </w:r>
      <w:r>
        <w:t xml:space="preserve">ных документов по почте, через </w:t>
      </w:r>
      <w:r w:rsidRPr="006D25C4">
        <w:t>порталы государственных и муниципальных услуг (функций).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При заочной форме подачи документов заявитель может направить заявление (документы), указанные в пункте 2.</w:t>
      </w:r>
      <w:r>
        <w:t>8</w:t>
      </w:r>
      <w:r w:rsidRPr="006D25C4">
        <w:t xml:space="preserve"> настоящего административного регламента, в бумажном виде, в виде копий документов на бумажном носителе, электронном виде (то есть посредством отправки интерактивной формы заявления на предоставление услуги, подписанного соответствующим типом электронной подписи, с приложением электронных образов необходимых документов).</w:t>
      </w:r>
      <w:r w:rsidRPr="00716297">
        <w:t xml:space="preserve">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Направление заявления (документов) в бумажном виде осуществляется по почте (могут быть направлены заказным пись</w:t>
      </w:r>
      <w:r>
        <w:t>мом с уведомлением о вручении).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При направлении документов через организацию почтовой связи, иную организацию, осуществляющую доставку корреспонденции днем регистрации заявления является день получения письма Органом.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851"/>
        <w:jc w:val="both"/>
      </w:pPr>
      <w:r w:rsidRPr="006D25C4">
        <w:t>При направлении заявления и документов, указанных в пунктах 2.</w:t>
      </w:r>
      <w:r>
        <w:t>8</w:t>
      </w:r>
      <w:r w:rsidRPr="006D25C4">
        <w:t>. настоящего административного регламента через организацию почтовой связи, удостоверение верности копий документов осуществляется в порядке, установленном федеральным законодательством.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Направление заявления (документов), указанного в пункте 2.</w:t>
      </w:r>
      <w:r>
        <w:t>8</w:t>
      </w:r>
      <w:r w:rsidRPr="006D25C4">
        <w:t xml:space="preserve"> настоящего административного </w:t>
      </w:r>
      <w:r>
        <w:t xml:space="preserve">регламента, в электронном виде </w:t>
      </w:r>
      <w:r w:rsidRPr="006D25C4">
        <w:t>и (или) копий этих документов осуществляется посредством отправления интерактивной формы заявления на предоставление услуги, подписанного соответствующим типом электронной подписи, с п</w:t>
      </w:r>
      <w:r>
        <w:t xml:space="preserve">риложением электронных образов </w:t>
      </w:r>
      <w:r w:rsidRPr="006D25C4">
        <w:t>необходимых документов через личный кабинет порталов государственных и муниципальных услуг (функций).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При направлении документов через порталы государственных и</w:t>
      </w:r>
      <w:r>
        <w:t xml:space="preserve"> муниципальных услуг (функций) </w:t>
      </w:r>
      <w:r w:rsidRPr="00666D43">
        <w:t>днем получения заявления на предоставление муниципальной услуги является день регистрации заявления на порталах государственных и муниципальных услуг (функций).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</w:t>
      </w:r>
      <w:r>
        <w:t>.</w:t>
      </w:r>
      <w:r w:rsidRPr="006D25C4">
        <w:t xml:space="preserve">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При очной форме подачи документов, заявление о предоставлении муниципальной услуги может быть оформлено заявителем в ходе приема в Органе, МФЦ, либо оформлено заранее.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По просьбе обратившегося лица, заявление может быть оформлено специалистом Органа, МФЦ, ответственным за прием документов, с использованием программных средств. В этом случае заявитель собственноручно вписывает в заявление свою фамилию, имя и отчество, ставит дату и подпись.</w:t>
      </w:r>
    </w:p>
    <w:p w:rsidR="00565E36" w:rsidRPr="006D25C4" w:rsidRDefault="00565E36" w:rsidP="00565E36">
      <w:pPr>
        <w:ind w:firstLine="567"/>
        <w:jc w:val="both"/>
      </w:pPr>
      <w:r w:rsidRPr="006D25C4">
        <w:t>При обращении заявителя в МФЦ может осуществляться предварительное заполнение персональных данных заявителя в заявлении путем считывания информации с универсальной электронной карты.</w:t>
      </w:r>
    </w:p>
    <w:p w:rsidR="00565E36" w:rsidRPr="006D25C4" w:rsidRDefault="00565E36" w:rsidP="00565E36">
      <w:pPr>
        <w:ind w:firstLine="567"/>
        <w:jc w:val="both"/>
      </w:pPr>
      <w:r w:rsidRPr="006D25C4">
        <w:t>В случае заполнения заявления специалистом МФЦ в электронном виде заявитель может заверить его электронной подписью с использованием универсальной электронной карты. 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Специалист Органа, МФЦ, ответственный за прием документов, осуществляет следующие действия в ходе приема заявителя: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устанавливает предмет обращения, проверяет документ, удостоверяющий личность;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проверяет полномочия заявителя;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проверяет наличие всех документов, необходимых для предоставления муниципальной услуги, которые заявитель обязан представить самостоятельно в соответствии с пунктом 2.7 настоящего административного регламента;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проверяет соответствие представленных документов требованиям, удостоверяясь, что: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фамилии, имена и отчества физических лиц, контактные телефоны, адреса их мест жительства написаны полностью;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в документах нет подчисток, приписок, зачеркнутых слов и иных неоговоренных исправлений;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документы не исполнены карандашом;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документы не имеют серьезных повреждений, наличие которых не позволяет однозначно истолковать их содержание;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принимает решение о приеме у заявителя представленных документов;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выдает заявителю уведомление с описью представленных документов и указанием даты их принятия, подтверждающее принятие документов, регистрирует принятое заявление и документы;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при необходимости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При отсутствии у заявителя заполненного заявления или неправильном его заполнении специалист Органа, МФЦ, ответственный за прием документов, помогает заявителю заполнить заявление.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Длительность осуществления всех необходимых действий не может превышать 15 минут.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Если заявитель обратился заочно, специалист Органа, ответственный за прием документов: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регистрирует его под индивидуальным порядковым номером в день поступления документов в информационную систему;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проверяет правильность оформления заявления и правильность оформления иных документов, поступивших от заявителя;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проверяет представленные документы на предмет комплектности;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отправляет заявителю уведомление с описью принятых документов и указанием даты их принятия, подтверждающее принятие документов (отказ в принятии документов).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Уведомление направляется заявителю не позднее дня, следующего за днем поступления заявления и документов, способом, который использовал заявитель при заочном обращении (заказным письмом по почте, способом, который заявитель указал при направлении заявления и документов, необходимых для предоставления услуги через порталы государственных и муниципальных услуг (функций): личный кабинет портала, электронная почта, контактный телефон).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При поступлении заявления и документов, необходимых для предоставления муниципальной услуги в МФЦ специалист МФЦ регистрирует запрос в информационной системе МФЦ с присвоением запросу регистрационного номер</w:t>
      </w:r>
      <w:r>
        <w:t xml:space="preserve">а не позднее рабочего дня МФЦ, </w:t>
      </w:r>
      <w:r w:rsidRPr="006D25C4">
        <w:t>следующего за днем  получения запроса от заявителя. Специалист МФЦ проверяет полноту комплекта документов и достоверность содержащихся в представленных в заявлении и прилагаемых к нему документах сведений, выдает заявителю расписку в получении документов, в которой указывается: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место, дата и время приема запроса заявителя;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фамилия, имя, отчество заявителя;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перечень принятых документов от заявителя;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фамилия, имя, отчество специалиста, принявшего запрос;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срок предоставления муниципальной услуги в соответствии с настоящим Регламентом.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При установлении фактов отсутствия необходимых документов, несоответствия документов требованиям, указанным в настоящем административном регламенте, специалист МФЦ,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документах, и предлагает принять меры по их устранению.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По итогам исполнения административной процедуры по приему документов в Органе специалист Органа, ответственный за прием документов, формирует документы (дело) и передает его специалисту Органа, ответственному за принятие решения о предоставлении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По итогам исполнения административной процедуры по приему документов в МФЦ специалист МФЦ, ответственный за прием документов, формирует документы (дело) и передает его специалисту МФЦ, ответственному за межведомственное взаимодействие, который в свою очередь в этот же день передает документы в Орган.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Максимальный срок исполнения административной процедуры составляет 3</w:t>
      </w:r>
      <w:r w:rsidR="00EA7128">
        <w:t xml:space="preserve"> </w:t>
      </w:r>
      <w:r w:rsidRPr="006D25C4">
        <w:t xml:space="preserve">календарных дня с момента обращения заявителя о предоставлении муниципальной услуги. 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Результатом административной процедуры является прием и регистрация заявления (документов) и передача заявления (документов) специалисту Органа, ответственному за принятие решения.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jc w:val="center"/>
        <w:rPr>
          <w:b/>
          <w:bCs/>
        </w:rPr>
      </w:pPr>
    </w:p>
    <w:p w:rsidR="00565E36" w:rsidRPr="00666D43" w:rsidRDefault="00565E36" w:rsidP="00565E36">
      <w:pPr>
        <w:jc w:val="center"/>
        <w:rPr>
          <w:b/>
          <w:bCs/>
        </w:rPr>
      </w:pPr>
      <w:r w:rsidRPr="00666D43">
        <w:rPr>
          <w:b/>
          <w:bCs/>
        </w:rPr>
        <w:t>Осуществление межведомственного информационного взаимодействия в рамках предоставления муниципальной услуги</w:t>
      </w:r>
    </w:p>
    <w:p w:rsidR="00565E36" w:rsidRPr="00666D43" w:rsidRDefault="00565E36" w:rsidP="00565E36">
      <w:pPr>
        <w:jc w:val="center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3.3. Основанием для начала осуществления административной процедуры является получение специалистом Органа, МФЦ,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</w:t>
      </w:r>
      <w:r w:rsidRPr="00355D8B">
        <w:t>2.9</w:t>
      </w:r>
      <w:r w:rsidRPr="00666D43">
        <w:t xml:space="preserve"> настоящего административного регламента.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Специалист Органа, МФЦ, ответственный за межведомственное взаимодействие, не позднее дня, следующего за днем поступления заявления: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 xml:space="preserve">- оформляет межведомственные запросы; 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 подписывает оформленный межведомственный запрос у руководителя Органа, МФЦ;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 регистрирует межведомственный запрос в соответствующем реестре;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 направляет межведомственный запрос в соответствующий орган или организацию.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Межведомственный запрос содержит: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1) наименование Органа, МФЦ, направляющего межведомственный запрос;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2) наименование органа или организации, в адрес которых направляется межведомственный запрос;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услуг.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5) сведения, необходимые для представления документа и (или) информации, изложенные заявителем в поданном заявлении;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6) контактная информация для направления ответа на межведомственный запрос;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7) дата направления межведомственного запроса;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9) информация о факте получения согласия, предусмотренного частью 5 статьи 7 Федерального закона</w:t>
      </w:r>
      <w:r>
        <w:t xml:space="preserve"> </w:t>
      </w:r>
      <w:r w:rsidRPr="00666D43">
        <w:t>от 27.07.2010 № 210-ФЗ «Об организации предоставления государственных и муниципальных услуг» (при направлении межведомственного запроса в случае, предусмотренном частью 5 статьи 7 вышеуказанного Федерального закона).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Направление межведомственного запроса осуществляется одним из следующих способов: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 почтовым отправлением;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</w:t>
      </w:r>
      <w:r w:rsidRPr="00666D43">
        <w:tab/>
        <w:t>курьером, под расписку;</w:t>
      </w:r>
    </w:p>
    <w:p w:rsidR="00565E36" w:rsidRPr="00666D43" w:rsidRDefault="00565E36" w:rsidP="00565E3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666D43">
        <w:t>-</w:t>
      </w:r>
      <w:r w:rsidRPr="00666D43">
        <w:tab/>
        <w:t>через СМЭВ (систему межведомственного электронного взаимодействия).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Использование СМЭВ для подготовки и направления межведомственного запроса, а также получения запраши</w:t>
      </w:r>
      <w:r>
        <w:t xml:space="preserve">ваемого документа (информации) </w:t>
      </w:r>
      <w:r w:rsidRPr="00666D43">
        <w:t>осуществляется в установленном нормативными правовыми актами Российской Федерации и Республики Коми порядке.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Межведомственный запрос, направляемый с использованием СМЭВ, подписывается электронной подписью специалиста Органа, МФЦ, ответственного за межведомственное взаимодействие.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Направление запросов, контроль за получением ответов на запросы и своевременной передачей указанных ответов в Орган, осуществляет специалист Органа, МФЦ, ответственный за межведомственное взаимодействие.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В день получения всех требуемых ответов на межведомственные запросы специалист Органа, МФЦ, ответственный за межведомственное взаимодействие, передает зарегистрированные ответы и заявление вместе с представленными заявителем документа</w:t>
      </w:r>
      <w:r>
        <w:t xml:space="preserve">ми специалисту Органа, </w:t>
      </w:r>
      <w:r w:rsidRPr="00666D43">
        <w:t>ответственному за принятие решения о предоставлении услуги.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3.3.1. Критерием принятия решения является отсутствие документов, необходимых для предоставления муниципальной услуги, указанных в пункте </w:t>
      </w:r>
      <w:r w:rsidRPr="00355D8B">
        <w:t>2.9 настоящего</w:t>
      </w:r>
      <w:r w:rsidRPr="00666D43">
        <w:t xml:space="preserve"> Административного регламента.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3.3.2. Максимальный срок исполнения административной проц</w:t>
      </w:r>
      <w:r>
        <w:t xml:space="preserve">едуры составляет 8 календарных </w:t>
      </w:r>
      <w:r w:rsidRPr="00666D43">
        <w:t xml:space="preserve">дней с момента получения специалистом Органа, МФЦ, ответственным за межведомственное взаимодействие, документов и информации для направления межведомственных запросов.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3.3.3. Результатом исполнения административной процедуры является получение документов, и их направление специалисту Органа, ответственному за принятие решения о предоставлении муниципальной услуги, для принятия решения о предоставлении муниципальной услуги.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Принятие решения о предоставлении муниципальной услуги или решения об отказе в предоставлении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3.4. </w:t>
      </w:r>
      <w:r w:rsidRPr="006D25C4">
        <w:t>Основанием для начала исполнения административной процедуры является передача в Орган документов, необходимых для принятия решения.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Специалист Органа, ответственный за принятие решения о предоставлении услуги, в течение одного рабочего дня проверяет заявление на соответствие установленным требованиям.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Специалист Органа, ответственный за принятие решения о предоставлении услуги, проверяет документы на предмет наличия всех документов, необходимых для представления муниципальной услуги и соответствия указанных документов установленным требованиям.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При рассмотрении документов для предоставления муниципальной услуги, специалист Органа, ответственный за принятие решения о предоставлении услуги,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пунктом 2.11 настоящего административного регламента.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Специалист Органа, ответственный за принятие решения о предоставлении услуги, по результатам проверки принимает одно из следующих решений: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- о предоставлении выписки;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6D25C4">
        <w:t xml:space="preserve">об отказе в предоставлении выписки (в случае наличия оснований, предусмотренных пунктом 2.11 настоящего административного регламента).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Специалист Органа, ответственный за принятие решения о предоставлении услуги, осуществляет оформление выписки либо решения об отказе в предоставлении выписки в двух экземплярах и передает их на подпись Руководителю.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Руководитель Органа подписывает документы.</w:t>
      </w:r>
    </w:p>
    <w:p w:rsidR="00565E36" w:rsidRPr="006D25C4" w:rsidRDefault="00565E36" w:rsidP="00565E36">
      <w:pPr>
        <w:autoSpaceDE w:val="0"/>
        <w:autoSpaceDN w:val="0"/>
        <w:ind w:firstLine="709"/>
        <w:jc w:val="both"/>
      </w:pPr>
      <w:r w:rsidRPr="006D25C4">
        <w:t>В случае если заявитель изъявил желание получить результат услуги в Органе, специалист Органа, ответственный за принятие решения о предоставлении муниципальной услуги, направляет один экземпляр документа, являющегося результатом предоставления муниципальной услуги, специалисту Органа ответственному за выдачу результата предоставления муниципальной услуги, для выдачи его заявителю.</w:t>
      </w:r>
    </w:p>
    <w:p w:rsidR="00565E36" w:rsidRPr="006D25C4" w:rsidRDefault="00565E36" w:rsidP="00565E36">
      <w:pPr>
        <w:autoSpaceDE w:val="0"/>
        <w:autoSpaceDN w:val="0"/>
        <w:ind w:firstLine="709"/>
        <w:jc w:val="both"/>
      </w:pPr>
      <w:r w:rsidRPr="006D25C4">
        <w:t>В случае если заявитель изъявил желание получить результат услуги в МФЦ, специалист Органа, ответственный за принятие решения о предоставлении муниципальной услуги, направляет один экземпляр документа, являющегося результатом предоставления муниципальной услуги, специалисту МФЦ, ответственному за межведомственное взаимодействие.</w:t>
      </w:r>
    </w:p>
    <w:p w:rsidR="00565E36" w:rsidRPr="006D25C4" w:rsidRDefault="00565E36" w:rsidP="00565E36">
      <w:pPr>
        <w:autoSpaceDE w:val="0"/>
        <w:autoSpaceDN w:val="0"/>
        <w:ind w:firstLine="709"/>
        <w:jc w:val="both"/>
      </w:pPr>
      <w:r w:rsidRPr="006D25C4">
        <w:t>Второй экземпляр документа, являющегося результатом предоставления муниципальной услуги, передается специалистом, ответственным за принятие решения, в архив Органа.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Максимальный срок исполнения админис</w:t>
      </w:r>
      <w:r>
        <w:t xml:space="preserve">тративной процедуры составляет </w:t>
      </w:r>
      <w:r w:rsidRPr="006D25C4">
        <w:t xml:space="preserve">4 календарных дня со дня получения из Органа, МФЦ документов, необходимых для принятия решения.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Результатом административной</w:t>
      </w:r>
      <w:r>
        <w:t xml:space="preserve"> процедуры является оформление </w:t>
      </w:r>
      <w:r w:rsidRPr="006D25C4">
        <w:t>Органом выписки или решения об отказе в предоставлении выписки, и направление принятого решения специалисту Органа, ответственному за выдачу результата предоставления услуги, или специалисту МФЦ,</w:t>
      </w:r>
      <w:r>
        <w:t xml:space="preserve"> </w:t>
      </w:r>
      <w:r w:rsidRPr="006D25C4">
        <w:t>ответственному за межведомственное взаимодействие.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Выдача заявителю результата предоставления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rPr>
          <w:b/>
          <w:bCs/>
        </w:rPr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3.5. </w:t>
      </w:r>
      <w:r w:rsidRPr="006D25C4">
        <w:t>Основанием начала исполнения административной процедуры является поступление специалисту Органа, ответственному за выдачу результата предоставления услуги, или специалисту МФЦ,</w:t>
      </w:r>
      <w:r>
        <w:t xml:space="preserve"> </w:t>
      </w:r>
      <w:r w:rsidRPr="006D25C4">
        <w:t>ответственному за межведомственное взаимодействие, выписки или решения об отказе в предоставлении муниципальной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В случае если заявитель изъявил желание получить результат услуги в Органе, при поступлении документа, являющегося результатом предоставления услуги специалист Органа, ответственный за выдачу результата предоставления услуги, информирует заявителя о дате, с которой заявитель может получить документ, являющийся результатом предоставления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 xml:space="preserve">Информирование заявителя, осуществляется по телефону и посредством отправления электронного сообщения на указанный заявителем адрес электронной почты. 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Выдачу документа, являющегося результатом предоставления услуги, осуществляет специалист Органа, ответственный за выдачу результата предоставления услуги: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при личном приеме, под роспись заявителя, которая проставляется в журнале р</w:t>
      </w:r>
      <w:r>
        <w:t xml:space="preserve">егистрации, при предъявлении им документа </w:t>
      </w:r>
      <w:r w:rsidRPr="006D25C4">
        <w:t>удостоверяющего личность, а при обращении представителя также документа, подтверждающего полномочия представителя, либо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- документ, являющийся результатом предоставления услуги, направляется по почте заказным письмом с уведомлением.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В случае, если заявитель обратился за предос</w:t>
      </w:r>
      <w:r>
        <w:t xml:space="preserve">тавлением муниципальной услуги </w:t>
      </w:r>
      <w:r w:rsidRPr="006D25C4">
        <w:t>посредством порталов государственных и муниципальных услуг (функций), то уведомление о предоставлении (отказе в предоставлении) муниципальной услуги направляется в личный кабинет заявителя через порталы государственных и муниципальных услуг (функций).</w:t>
      </w:r>
    </w:p>
    <w:p w:rsidR="00565E36" w:rsidRPr="006D25C4" w:rsidRDefault="00565E36" w:rsidP="00565E36">
      <w:pPr>
        <w:autoSpaceDE w:val="0"/>
        <w:autoSpaceDN w:val="0"/>
        <w:ind w:firstLine="709"/>
        <w:jc w:val="both"/>
      </w:pPr>
      <w:r w:rsidRPr="006D25C4">
        <w:t>В случае если заявитель изъявил желание получить результат услуги в МФЦ специалист МФЦ, ответственный за межведомственное взаимодействие в день поступления от Органа результата предоставления муниципальной услуги регистрирует входящий документ (результат предоставления муниципальной услуги) и выбранным заявителем способом информирует заявителя о готовности результата предоставления муниципальной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Выдачу документа, являющегося результатом предоставления услуги, осуществляет работник МФЦ</w:t>
      </w:r>
      <w:r w:rsidRPr="006D25C4">
        <w:rPr>
          <w:i/>
          <w:iCs/>
        </w:rPr>
        <w:t>,</w:t>
      </w:r>
      <w:r w:rsidRPr="006D25C4">
        <w:t xml:space="preserve"> ответственный за выдачу результата предоставления муниципальной услуги, при личном приеме заявителя при предъявлении им документа, удостоверяющего личность, а при обращении представителя заявителя также документа, подтверждающего полномочия представителя, оформляет расписку заявителя в получении результата предоставления муниципальной услуги. </w:t>
      </w:r>
    </w:p>
    <w:p w:rsidR="00565E36" w:rsidRPr="006D25C4" w:rsidRDefault="00565E36" w:rsidP="00565E36">
      <w:pPr>
        <w:autoSpaceDE w:val="0"/>
        <w:autoSpaceDN w:val="0"/>
        <w:ind w:firstLine="709"/>
        <w:jc w:val="both"/>
      </w:pPr>
      <w:r w:rsidRPr="006D25C4">
        <w:t>Максимальный срок исполнения административной процедуры составляет 3 календарных дня с момента поступления специалисту Органа, ответственному за выдачу результата предоставления услуги, специалисту МФЦ,</w:t>
      </w:r>
      <w:r>
        <w:t xml:space="preserve"> </w:t>
      </w:r>
      <w:r w:rsidRPr="006D25C4">
        <w:t>ответственному за межведомственное взаимодействие, документа, являющегося результатом предоставления муниципальной услуги.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D25C4">
        <w:t>Результатом исполнения административной процедуры является уведомление заявителя о принятом решении, выдача заявителю оформленной выписки, или решения об отказе в предоставлении выписки.</w:t>
      </w:r>
    </w:p>
    <w:p w:rsidR="00565E36" w:rsidRPr="003C20B8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087523">
        <w:rPr>
          <w:b/>
        </w:rPr>
        <w:t>Исправление опечаток и (или) ошибок, допущенных в документах, выданных в результате предоставления муниципальной услуги</w:t>
      </w:r>
    </w:p>
    <w:p w:rsidR="00565E36" w:rsidRPr="0008752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 xml:space="preserve"> 3.</w:t>
      </w:r>
      <w:r>
        <w:t>6</w:t>
      </w:r>
      <w:r w:rsidRPr="00087523">
        <w:t>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Орган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3.</w:t>
      </w:r>
      <w:r>
        <w:t>6</w:t>
      </w:r>
      <w:r w:rsidRPr="00087523">
        <w:t>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Орган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3.</w:t>
      </w:r>
      <w:r>
        <w:t>6</w:t>
      </w:r>
      <w:r w:rsidRPr="00087523">
        <w:t>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лично (заявителем представляются оригиналы документов с опечатками и (или) ошибками, специалистом Органа, ответственным за прием документов, делаются копии этих документов);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через организацию почтовой связи (заявителем направляются копии документов с опечатками и (или) ошибками).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 xml:space="preserve">Прием и регистрация заявления об исправлении опечаток и (или) ошибок осуществляется </w:t>
      </w:r>
      <w:r w:rsidRPr="00355D8B">
        <w:t xml:space="preserve">в соответствии с </w:t>
      </w:r>
      <w:hyperlink r:id="rId15" w:history="1">
        <w:r w:rsidRPr="00355D8B">
          <w:rPr>
            <w:rStyle w:val="ac"/>
          </w:rPr>
          <w:t>пунктом</w:t>
        </w:r>
      </w:hyperlink>
      <w:r w:rsidRPr="00355D8B">
        <w:t xml:space="preserve"> 3.2 настоящего Административного</w:t>
      </w:r>
      <w:r w:rsidRPr="00087523">
        <w:t xml:space="preserve"> регламента, за исключением положений, касающихся возможности представлять документы в электронном виде.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3.</w:t>
      </w:r>
      <w:r>
        <w:t>6</w:t>
      </w:r>
      <w:r w:rsidRPr="00087523">
        <w:t>.3. По результатам рассмотрения заявления об исправлении опечаток и (или) ошибок специалист Органа в течение 1 рабочего дня: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Органа в течение 3 рабочих дней.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изменение содержания документов, являющихся результатом предоставления муниципальной услуги;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</w:t>
      </w:r>
      <w:r>
        <w:t>.6</w:t>
      </w:r>
      <w:r w:rsidRPr="00087523">
        <w:t>.4.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3.</w:t>
      </w:r>
      <w:r>
        <w:t>6</w:t>
      </w:r>
      <w:r w:rsidRPr="00087523">
        <w:t>.5. Максимальный срок исполнения административной процедуры составляет не более 7 рабочих дней со дня поступления в Орган заявления об исправлении опечаток и (или) ошибок.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3.</w:t>
      </w:r>
      <w:r>
        <w:t>6</w:t>
      </w:r>
      <w:r w:rsidRPr="00087523">
        <w:t>.6. Результатом процедуры является: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исправленные документы, являющиеся результатом предоставления муниципальной услуги;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65E36" w:rsidRPr="00355D8B" w:rsidRDefault="00565E36" w:rsidP="00565E36">
      <w:pPr>
        <w:autoSpaceDE w:val="0"/>
        <w:autoSpaceDN w:val="0"/>
        <w:adjustRightInd w:val="0"/>
        <w:ind w:firstLine="540"/>
        <w:jc w:val="both"/>
      </w:pPr>
      <w:r w:rsidRPr="00087523">
        <w:t xml:space="preserve">Выдача заявителю исправленного документа производится в </w:t>
      </w:r>
      <w:r w:rsidRPr="00355D8B">
        <w:t xml:space="preserve">порядке, установленном </w:t>
      </w:r>
      <w:hyperlink r:id="rId16" w:history="1">
        <w:r w:rsidRPr="00355D8B">
          <w:rPr>
            <w:rStyle w:val="ac"/>
          </w:rPr>
          <w:t>пунктом</w:t>
        </w:r>
      </w:hyperlink>
      <w:r w:rsidRPr="00355D8B">
        <w:t xml:space="preserve"> 3.4 настоящего Регламента.</w:t>
      </w:r>
    </w:p>
    <w:p w:rsidR="00565E36" w:rsidRPr="00087523" w:rsidRDefault="00565E36" w:rsidP="00565E36">
      <w:pPr>
        <w:autoSpaceDE w:val="0"/>
        <w:autoSpaceDN w:val="0"/>
        <w:adjustRightInd w:val="0"/>
        <w:ind w:firstLine="540"/>
        <w:jc w:val="both"/>
      </w:pPr>
      <w:r w:rsidRPr="00355D8B">
        <w:t>3.6.7. Способом фиксации результата процедуры является</w:t>
      </w:r>
      <w:r w:rsidRPr="00087523">
        <w:t xml:space="preserve"> регистрация исправленного документа или принятого решения в </w:t>
      </w:r>
      <w:r>
        <w:t>журнале исходящей документации</w:t>
      </w:r>
      <w:r w:rsidRPr="00087523">
        <w:t>.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Default="00565E36" w:rsidP="00565E3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D33">
        <w:rPr>
          <w:rFonts w:ascii="Times New Roman" w:hAnsi="Times New Roman" w:cs="Times New Roman"/>
          <w:b/>
          <w:sz w:val="24"/>
          <w:szCs w:val="24"/>
        </w:rPr>
        <w:t>Процедура выдачи дубликата документа, выданного по результатам предоставления муниципальной услуги.</w:t>
      </w:r>
    </w:p>
    <w:p w:rsidR="00565E36" w:rsidRDefault="00565E36" w:rsidP="00565E3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E36" w:rsidRDefault="00565E36" w:rsidP="00565E36">
      <w:pPr>
        <w:pStyle w:val="ConsPlusNormal"/>
        <w:ind w:firstLine="426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 Заявитель вправе обратиться за выдачей дубликата документа, являющегося результатом предоставления муниципальной услуги.</w:t>
      </w:r>
    </w:p>
    <w:p w:rsidR="00565E36" w:rsidRDefault="00565E36" w:rsidP="00565E36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Основанием </w:t>
      </w:r>
      <w:r w:rsidRPr="00715E7F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715E7F">
        <w:rPr>
          <w:rFonts w:ascii="Times New Roman" w:hAnsi="Times New Roman" w:cs="Times New Roman"/>
          <w:sz w:val="24"/>
          <w:szCs w:val="24"/>
        </w:rPr>
        <w:t>выдачи дубликата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64B1">
        <w:rPr>
          <w:rFonts w:ascii="Times New Roman" w:hAnsi="Times New Roman" w:cs="Times New Roman"/>
          <w:sz w:val="24"/>
          <w:szCs w:val="24"/>
        </w:rPr>
        <w:t>или уведомления об отказе в выдаче дубликата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обращение заявителя в 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Орган или МФЦ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с письменным заявлением, согласно Приложению 3 к настоящему регламенту (далее – заявление о выдаче дубликата).</w:t>
      </w:r>
    </w:p>
    <w:p w:rsidR="00565E36" w:rsidRDefault="00565E36" w:rsidP="00565E36">
      <w:pPr>
        <w:pStyle w:val="ConsPlusNormal"/>
        <w:ind w:firstLine="426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3.7.2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Заявление о выдаче дубликата заявитель подает в 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Орган или в МФЦ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лично, направляет посредством почтовой связи по адресу, либо по адресу электронной почты.</w:t>
      </w:r>
    </w:p>
    <w:p w:rsidR="00565E36" w:rsidRPr="006864B1" w:rsidRDefault="00565E36" w:rsidP="00565E36">
      <w:pPr>
        <w:spacing w:line="20" w:lineRule="atLeast"/>
        <w:ind w:firstLine="426"/>
        <w:jc w:val="both"/>
      </w:pPr>
      <w:r>
        <w:t>3.7.3. При личном обращении заявителя</w:t>
      </w:r>
      <w:r w:rsidRPr="006864B1">
        <w:t xml:space="preserve"> </w:t>
      </w:r>
      <w:r>
        <w:rPr>
          <w:rStyle w:val="ng-scope"/>
          <w:rFonts w:eastAsia="SimSun"/>
          <w:color w:val="000000"/>
          <w:shd w:val="clear" w:color="auto" w:fill="FFFFFF"/>
        </w:rPr>
        <w:t>в</w:t>
      </w:r>
      <w:r w:rsidRPr="000C6D33">
        <w:rPr>
          <w:rStyle w:val="ng-scope"/>
          <w:rFonts w:eastAsia="SimSun"/>
          <w:color w:val="000000"/>
          <w:shd w:val="clear" w:color="auto" w:fill="FFFFFF"/>
        </w:rPr>
        <w:t xml:space="preserve"> </w:t>
      </w:r>
      <w:r>
        <w:rPr>
          <w:rStyle w:val="ng-scope"/>
          <w:rFonts w:eastAsia="SimSun"/>
          <w:color w:val="000000"/>
          <w:shd w:val="clear" w:color="auto" w:fill="FFFFFF"/>
        </w:rPr>
        <w:t>Орган или МФЦ</w:t>
      </w:r>
      <w:r w:rsidRPr="006864B1">
        <w:t xml:space="preserve">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565E36" w:rsidRPr="00A309BC" w:rsidRDefault="00565E36" w:rsidP="00565E36">
      <w:pPr>
        <w:ind w:firstLine="426"/>
        <w:jc w:val="both"/>
        <w:rPr>
          <w:rStyle w:val="ng-scope"/>
          <w:rFonts w:ascii="Verdana" w:hAnsi="Verdana"/>
          <w:sz w:val="21"/>
          <w:szCs w:val="21"/>
        </w:rPr>
      </w:pPr>
      <w:r>
        <w:t xml:space="preserve">3.7.4. </w:t>
      </w:r>
      <w:r w:rsidRPr="006864B1">
        <w:t xml:space="preserve">Заявление о выдаче дубликата и документы, направленные заявителем </w:t>
      </w:r>
      <w:r w:rsidRPr="00A309BC">
        <w:t>почтовым отправлением, регистрируются Органом или МФЦ в день в день их поступления или на следующий рабочий день с проставлением на заявлении отметки, фиксирующей дату поступления.</w:t>
      </w:r>
    </w:p>
    <w:p w:rsidR="00565E36" w:rsidRDefault="00565E36" w:rsidP="00565E36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3.7.5.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Специалист 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Органа или МФЦ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в течение 3 рабочих дней со дня регистрации заявления о выдаче дубликата рассматривает указанное заявление и совершает одно из следующих действий:</w:t>
      </w:r>
    </w:p>
    <w:p w:rsidR="00565E36" w:rsidRDefault="00565E36" w:rsidP="00565E36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подготавливает дубликат документа, выданного по результатам пред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оставления муниципальной услуги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0796" w:rsidRDefault="00565E36" w:rsidP="00870796">
      <w:pPr>
        <w:pStyle w:val="ConsPlusNormal"/>
        <w:ind w:firstLine="425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подготавливает 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уведомление об отказе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в выдаче запрашиваемого дубликата документа, выданного по результатам пред</w:t>
      </w: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оставления муниципальной услуги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65E36" w:rsidRPr="00A309BC" w:rsidRDefault="00565E36" w:rsidP="00870796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3.7.6.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Максимальный срок выполнения процедуры, включая выдачу (направление) дубликата документа, не может превышать 30 календарных дней со дня регистрации заявления о выдаче дубликата.</w:t>
      </w:r>
    </w:p>
    <w:p w:rsidR="00565E36" w:rsidRDefault="00565E36" w:rsidP="00870796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3.7.7.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Результатом процедуры является: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выдача дубликата выданного ранее документа;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отказ в выдаче запрашиваемого дубликата документа, с указанием причины отказа.</w:t>
      </w:r>
    </w:p>
    <w:p w:rsidR="00870796" w:rsidRDefault="00565E36" w:rsidP="00870796">
      <w:pPr>
        <w:pStyle w:val="ConsPlusNormal"/>
        <w:ind w:firstLine="425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3.7.8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. Результатом административной процедуры является выдача (направление) заявителю дубликата ранее выданного документа, являющегося результатом предоставления муниципальной услуги, или отказ в выдаче запрашиваемого документа.</w:t>
      </w:r>
    </w:p>
    <w:p w:rsidR="00870796" w:rsidRDefault="00565E36" w:rsidP="00870796">
      <w:pPr>
        <w:pStyle w:val="ConsPlusNormal"/>
        <w:ind w:firstLine="425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3.7.9.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Оснований для отказа в приеме заявления о выдаче дубликата не предусмотрено.</w:t>
      </w:r>
    </w:p>
    <w:p w:rsidR="00870796" w:rsidRDefault="00565E36" w:rsidP="00870796">
      <w:pPr>
        <w:pStyle w:val="ConsPlusNormal"/>
        <w:ind w:firstLine="425"/>
        <w:jc w:val="both"/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3.7.10.</w:t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Основаниями для отказа в выдаче дубликата являются:</w:t>
      </w:r>
      <w:r w:rsidRPr="000C6D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6D33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представленные документы по составу и содержанию не соответствуют требованиям </w:t>
      </w:r>
      <w:r w:rsidRPr="00355D8B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пункта 3.7.1;</w:t>
      </w:r>
      <w:r w:rsidRPr="00355D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5D8B">
        <w:rPr>
          <w:rStyle w:val="ng-scope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документы поданы способом, не предусмотренным пунктом 3.7.2.</w:t>
      </w:r>
    </w:p>
    <w:p w:rsidR="00565E36" w:rsidRPr="00A309BC" w:rsidRDefault="00565E36" w:rsidP="00870796">
      <w:pPr>
        <w:pStyle w:val="ConsPlusNormal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r w:rsidRPr="00666D43">
        <w:rPr>
          <w:b/>
          <w:bCs/>
          <w:lang w:val="en-US"/>
        </w:rPr>
        <w:t>IV</w:t>
      </w:r>
      <w:r w:rsidRPr="00666D43">
        <w:rPr>
          <w:b/>
          <w:bCs/>
        </w:rPr>
        <w:t>. Формы контроля за исполнением административного регламента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565E36" w:rsidRPr="00666D43" w:rsidRDefault="00565E36" w:rsidP="00565E36">
      <w:pPr>
        <w:jc w:val="center"/>
      </w:pPr>
      <w:r w:rsidRPr="00666D43">
        <w:rPr>
          <w:b/>
          <w:bCs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 w:rsidRPr="00666D43">
        <w:t>, </w:t>
      </w:r>
      <w:r w:rsidRPr="00666D43">
        <w:rPr>
          <w:b/>
          <w:bCs/>
        </w:rPr>
        <w:t>устанавливающих требования к предоставлению муниципальной услуги, а также принятием ими решений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4.1.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Органа.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Контроль за исполнением настоящего административного регламента сотрудниками МФЦ осуществляется руководителем МФЦ.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66D43">
        <w:rPr>
          <w:b/>
          <w:bCs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4.2. Проверка полноты и качества предоставления муниципальной услуги включает в себя проведение плановых и внеплановых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муниципальной услуги, содержащих жалобы на решения, действия (бездействие) должностных лиц, осуществляющих предоставление муниципальной услуги.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Плановые проверки проводятся в соответствии с планом работы Органа, но не реже 1 раза в 3 года.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При проверке могут рассматриваться все вопросы, связанные с предоставлением муниципальной услуги, или вопросы, связанные с исполнением отдельных административных процедур.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По результатам проверок должностное лицо, осуществляющее текущий контроль, дает указания по устранению выявленных отклонений и нарушений и контролирует их исполнение.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  <w:r w:rsidRPr="00666D43">
        <w:rPr>
          <w:b/>
          <w:bCs/>
        </w:rPr>
        <w:t>Ответственность должностных лиц за решения и действия (бездействия), принимаемые (осуществляемые) ими в ходе предоставления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4.3. Должностные лица Органа несут персональную ответственность,</w:t>
      </w:r>
      <w:r>
        <w:t xml:space="preserve"> </w:t>
      </w:r>
      <w:r w:rsidRPr="00666D43">
        <w:t>предусмотренную законодательством, за соблюдение сроков и последовательности действий (административных процедур) при предоставлении услуги.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567"/>
        <w:jc w:val="both"/>
      </w:pPr>
      <w:r w:rsidRPr="00666D43">
        <w:t>МФЦ и его работники, несут ответственность, установленную законодательством Российской Федерации: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567"/>
        <w:jc w:val="both"/>
      </w:pPr>
      <w:r w:rsidRPr="00666D43">
        <w:t>1) за полноту передаваемых Органу запросов, иных документов, принятых от заявителя в МФЦ;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567"/>
        <w:jc w:val="both"/>
      </w:pPr>
      <w:r w:rsidRPr="00666D43">
        <w:t>2) за своевременную передачу Органу запросов, иных документов, принятых от заявителя, а также за своевременную выдачу заявителю документов, переданных в этих целях МФЦ Органом;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567"/>
        <w:jc w:val="both"/>
      </w:pPr>
      <w:r w:rsidRPr="00666D43"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Жалоба на нарушение порядка предоставления муниципальной услуги МФЦ рассматривается Органом. При этом срок рассмотрения жалобы исчисляется со дня регистрации жалобы в Органе.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666D43">
        <w:rPr>
          <w:b/>
          <w:bCs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54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4.4. Граждане, юридические лица,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Орган, правоохранительные органы и органы государственной власти.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Общественный контроль за предоставлением муниципальной услуги включает в себя организацию и проведение совместных мероприятий (семинаров, проблемных дискуссий, «горячих линий», конференций, «круглых» столов). Рекомендации и предложения по вопросам предоставления муниципальной услуги, выработанные в ходе</w:t>
      </w:r>
      <w:r>
        <w:t xml:space="preserve"> проведения таких мероприятий, </w:t>
      </w:r>
      <w:r w:rsidRPr="00666D43">
        <w:t>учитываются Органом, органами исполнительной власти Республики Коми, подведомственными данным органам организациями, участвующими в предоставлении муниципальной услуги, МФЦ в дальнейшей работе по предоставлению муниципальной услуги.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bCs/>
        </w:rPr>
      </w:pPr>
      <w:r w:rsidRPr="00666D43">
        <w:rPr>
          <w:b/>
          <w:bCs/>
          <w:lang w:val="en-US"/>
        </w:rPr>
        <w:t>V</w:t>
      </w:r>
      <w:r w:rsidRPr="00666D43">
        <w:rPr>
          <w:b/>
          <w:bCs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66D43">
        <w:rPr>
          <w:b/>
          <w:bCs/>
        </w:rPr>
        <w:t>Информация для заявителя о его праве подать жалобу на решение и (или) действие (бездействие) органа местного самоуправления Республики Коми и (или) его должностных лиц, муниципальных служащих Республики Коми при предоставлении муниципальной услуги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5.1. Заявители имеют право на обжалование решений, принятых в ходе предоставления муниципальной услуги, действий или бездействия должностных лиц Органа в досудебном порядке.</w:t>
      </w: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0E2E26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0E2E26">
        <w:rPr>
          <w:b/>
        </w:rPr>
        <w:t>Предмет жалобы</w:t>
      </w:r>
    </w:p>
    <w:p w:rsidR="00565E36" w:rsidRPr="00BE06E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BE06E6">
        <w:t>5.2. Заявитель может обратиться с жалобой, в том числе в следующих случаях:</w:t>
      </w:r>
    </w:p>
    <w:p w:rsidR="00565E36" w:rsidRPr="00BE06E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BE06E6">
        <w:t>1) нарушение срока регистрации запроса заявителя о предоставлении муниципальной услуги;</w:t>
      </w:r>
    </w:p>
    <w:p w:rsidR="00565E36" w:rsidRPr="00BE06E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BE06E6">
        <w:t>2) нарушение срока предоставления муниципальной услуги;</w:t>
      </w:r>
    </w:p>
    <w:p w:rsidR="00565E36" w:rsidRPr="000E2E2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BE06E6">
        <w:t xml:space="preserve">3) </w:t>
      </w:r>
      <w:r w:rsidRPr="00BE06E6">
        <w:rPr>
          <w:color w:val="000000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Коми, муниципальными </w:t>
      </w:r>
      <w:r w:rsidRPr="000E2E26">
        <w:rPr>
          <w:color w:val="000000"/>
        </w:rPr>
        <w:t>правовыми актами для предоставления муниципальной услуги</w:t>
      </w:r>
      <w:r w:rsidRPr="000E2E26">
        <w:t>;</w:t>
      </w:r>
    </w:p>
    <w:p w:rsidR="00565E36" w:rsidRPr="000E2E2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0E2E26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565E36" w:rsidRPr="000E2E26" w:rsidRDefault="00565E36" w:rsidP="00870796">
      <w:pPr>
        <w:ind w:firstLine="425"/>
        <w:jc w:val="both"/>
        <w:rPr>
          <w:rFonts w:ascii="Verdana" w:hAnsi="Verdana"/>
        </w:rPr>
      </w:pPr>
      <w:r w:rsidRPr="000E2E26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Коми, муниципальными правовыми актами;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565E36" w:rsidRPr="000E2E26" w:rsidRDefault="00565E36" w:rsidP="00870796">
      <w:pPr>
        <w:widowControl w:val="0"/>
        <w:autoSpaceDE w:val="0"/>
        <w:autoSpaceDN w:val="0"/>
        <w:adjustRightInd w:val="0"/>
        <w:ind w:firstLine="425"/>
        <w:jc w:val="both"/>
      </w:pPr>
      <w:r w:rsidRPr="000E2E26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565E36" w:rsidRPr="000E2E26" w:rsidRDefault="00565E36" w:rsidP="00870796">
      <w:pPr>
        <w:ind w:firstLine="425"/>
        <w:jc w:val="both"/>
      </w:pPr>
      <w:r w:rsidRPr="000E2E26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565E36" w:rsidRPr="000E2E26" w:rsidRDefault="00565E36" w:rsidP="00870796">
      <w:pPr>
        <w:pStyle w:val="23"/>
        <w:numPr>
          <w:ilvl w:val="0"/>
          <w:numId w:val="32"/>
        </w:numPr>
        <w:shd w:val="clear" w:color="auto" w:fill="auto"/>
        <w:tabs>
          <w:tab w:val="left" w:pos="0"/>
        </w:tabs>
        <w:spacing w:before="0" w:after="0" w:line="240" w:lineRule="auto"/>
        <w:ind w:left="0" w:firstLine="425"/>
        <w:jc w:val="both"/>
        <w:rPr>
          <w:sz w:val="24"/>
          <w:szCs w:val="24"/>
        </w:rPr>
      </w:pPr>
      <w:r w:rsidRPr="000E2E26">
        <w:rPr>
          <w:color w:val="000000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565E36" w:rsidRPr="000E2E26" w:rsidRDefault="00565E36" w:rsidP="00870796">
      <w:pPr>
        <w:pStyle w:val="23"/>
        <w:numPr>
          <w:ilvl w:val="0"/>
          <w:numId w:val="32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firstLine="425"/>
        <w:jc w:val="both"/>
        <w:rPr>
          <w:sz w:val="24"/>
          <w:szCs w:val="24"/>
        </w:rPr>
      </w:pPr>
      <w:r w:rsidRPr="000E2E26">
        <w:rPr>
          <w:color w:val="000000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565E36" w:rsidRPr="000E2E26" w:rsidRDefault="00565E36" w:rsidP="00870796">
      <w:pPr>
        <w:pStyle w:val="23"/>
        <w:numPr>
          <w:ilvl w:val="0"/>
          <w:numId w:val="32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firstLine="425"/>
        <w:jc w:val="both"/>
        <w:rPr>
          <w:sz w:val="24"/>
          <w:szCs w:val="24"/>
        </w:rPr>
      </w:pPr>
      <w:r w:rsidRPr="000E2E26">
        <w:rPr>
          <w:color w:val="000000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Pr="000E2E26">
        <w:rPr>
          <w:color w:val="000000"/>
          <w:sz w:val="24"/>
          <w:szCs w:val="24"/>
          <w:lang w:val="en-US"/>
        </w:rPr>
        <w:t>N</w:t>
      </w:r>
      <w:r w:rsidRPr="000E2E26">
        <w:rPr>
          <w:color w:val="000000"/>
          <w:sz w:val="24"/>
          <w:szCs w:val="24"/>
        </w:rPr>
        <w:t xml:space="preserve"> 210-ФЗ.</w:t>
      </w:r>
    </w:p>
    <w:p w:rsidR="00565E36" w:rsidRPr="000E2E26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F2660C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5.3. </w:t>
      </w:r>
      <w:r w:rsidRPr="00F2660C"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65E36" w:rsidRPr="00666D43" w:rsidRDefault="00565E36" w:rsidP="00565E36">
      <w:pPr>
        <w:autoSpaceDE w:val="0"/>
        <w:autoSpaceDN w:val="0"/>
        <w:ind w:firstLine="743"/>
        <w:jc w:val="both"/>
        <w:rPr>
          <w:i/>
          <w:iCs/>
        </w:rPr>
      </w:pPr>
    </w:p>
    <w:p w:rsidR="00565E36" w:rsidRPr="00666D43" w:rsidRDefault="00565E36" w:rsidP="00565E36">
      <w:pPr>
        <w:widowControl w:val="0"/>
        <w:tabs>
          <w:tab w:val="left" w:pos="8416"/>
        </w:tabs>
        <w:autoSpaceDE w:val="0"/>
        <w:autoSpaceDN w:val="0"/>
        <w:adjustRightInd w:val="0"/>
        <w:ind w:firstLine="709"/>
        <w:jc w:val="both"/>
      </w:pPr>
      <w:r w:rsidRPr="00666D43">
        <w:tab/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Порядок подачи и рассмотрения жалобы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5.4. Жалоба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"Интернет", официального сайта органа, предоставляющего муниципальную услугу, порталов государственных и муниципальных услуг (функций), а также может быть принята при личном приеме заявителя.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5.5. Жалоба должна содержать: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5.6.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а) оформленная в соответствии с законодательством Российской Федерации доверенность (для физических лиц);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5.7.</w:t>
      </w:r>
      <w:r>
        <w:t xml:space="preserve"> </w:t>
      </w:r>
      <w:r w:rsidRPr="00666D43">
        <w:t>Регистрация жалобы осуществляется органом, предоставляющим муниципальную услугу, в журнале учета жалоб на решения и действия (бездействие) органа, предоставляющего муниципальную услугу, его должностных лиц и муниципальных служащих (далее - Журнал) в течение одного рабочего дня со дня ее поступления с присвоением ей регистрационного номера.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Ведение Журнала осуществляется по форме и в порядке, установленными правовым актом Органа.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Органом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Расписка о регистрации жалобы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органа, предоставляющего муниципальную услугу, порталов государственных и муниципальных услуг (функций)</w:t>
      </w:r>
      <w:r>
        <w:t>,</w:t>
      </w:r>
      <w:r w:rsidRPr="00666D43">
        <w:t xml:space="preserve"> организацию почтовой связи, иную организацию, осуществляющую доставку корреспонденции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5.8. При поступлении жалобы через МФЦ, обеспечивается ее передача по защищенной информационной системе или курьерской доставкой в уполномоченный на ее рассмотрение орган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место, дата и время приема жалобы заявителя;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фамилия, имя, отчество заявителя;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перечень принятых документов от заявителя;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фамилия, имя, отчество специалиста, принявшего жалобу;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- срок рассмотрения жалобы в соответствии с настоящим административным регламентом.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5.9.</w:t>
      </w:r>
      <w:r w:rsidR="00870796">
        <w:t xml:space="preserve"> </w:t>
      </w:r>
      <w:r w:rsidRPr="00666D43">
        <w:t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</w:t>
      </w:r>
      <w:r>
        <w:t xml:space="preserve">омочиями по рассмотрению жалоб </w:t>
      </w:r>
      <w:r w:rsidRPr="00666D43">
        <w:t>незамедлительно направляет имеющиеся материалы в органы прокуратуры.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Сроки рассмотрения жалоб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5.11. Жалоба, поступившая в Орган, подлежит рассмотрению должностным лицом, наделенным полномочиями по рассмотрению жалоб в течение пятнадцати рабочих дней со дня ее регистрации, а в случае обжалования отказа Органа, должностного лица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5.12. Основания для приостановления рассмотрения жалобы не предусмотрены.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Результат рассмотрения жалобы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BE06E6" w:rsidRDefault="00565E36" w:rsidP="00565E36">
      <w:pPr>
        <w:ind w:firstLine="539"/>
        <w:jc w:val="both"/>
      </w:pPr>
      <w:r w:rsidRPr="00BE06E6">
        <w:t>5.13.</w:t>
      </w:r>
      <w:r>
        <w:t xml:space="preserve"> </w:t>
      </w:r>
      <w:r w:rsidRPr="00BE06E6">
        <w:t>По результатам рассмотрения жалобы уполномоченный на ее рассмотрение орган, предоставляющий муниципальную услугу, многофункциональный центр, привлекаемая организация, учредитель многофункционального центра принимают решение об удовлетворении жалобы либо об отказе в ее удовлетворении. Указанное решение принимается в форме акта уполномоченного на ее рассмотрение органа, предоставляющего муниципальную услугу, многофункционального центра, привлекаемой организации, учредителя многофункционального центра.</w:t>
      </w:r>
    </w:p>
    <w:p w:rsidR="00565E36" w:rsidRPr="00BE06E6" w:rsidRDefault="00565E36" w:rsidP="00565E36">
      <w:pPr>
        <w:ind w:firstLine="540"/>
        <w:jc w:val="both"/>
      </w:pPr>
      <w:r w:rsidRPr="00BE06E6">
        <w:t>5.14.</w:t>
      </w:r>
      <w:r>
        <w:t xml:space="preserve"> </w:t>
      </w:r>
      <w:r w:rsidRPr="00BE06E6">
        <w:t>При удовлетворении жалобы орган, предоставляющий муниципальную услугу, многофункциональный центр, привлекаемая организация, учредитель многофункционального центра принимают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565E36" w:rsidRPr="00BE06E6" w:rsidRDefault="00565E36" w:rsidP="00565E36">
      <w:pPr>
        <w:pStyle w:val="23"/>
        <w:shd w:val="clear" w:color="auto" w:fill="auto"/>
        <w:tabs>
          <w:tab w:val="left" w:pos="1222"/>
        </w:tabs>
        <w:spacing w:before="0" w:after="0" w:line="240" w:lineRule="auto"/>
        <w:ind w:firstLine="578"/>
        <w:jc w:val="both"/>
        <w:rPr>
          <w:sz w:val="24"/>
          <w:szCs w:val="24"/>
        </w:rPr>
      </w:pPr>
      <w:r w:rsidRPr="00BE06E6">
        <w:rPr>
          <w:color w:val="000000"/>
          <w:sz w:val="24"/>
          <w:szCs w:val="24"/>
        </w:rPr>
        <w:t>Уполномоченный на рассмотрение жалобы орган вправе оставить жалобу без ответа в следующих случаях:</w:t>
      </w:r>
    </w:p>
    <w:p w:rsidR="00565E36" w:rsidRPr="00BE06E6" w:rsidRDefault="00565E36" w:rsidP="00565E36">
      <w:pPr>
        <w:pStyle w:val="23"/>
        <w:shd w:val="clear" w:color="auto" w:fill="auto"/>
        <w:tabs>
          <w:tab w:val="left" w:pos="905"/>
        </w:tabs>
        <w:spacing w:before="0" w:after="0" w:line="240" w:lineRule="auto"/>
        <w:ind w:firstLine="578"/>
        <w:jc w:val="both"/>
        <w:rPr>
          <w:sz w:val="24"/>
          <w:szCs w:val="24"/>
        </w:rPr>
      </w:pPr>
      <w:r w:rsidRPr="00BE06E6">
        <w:rPr>
          <w:color w:val="000000"/>
          <w:sz w:val="24"/>
          <w:szCs w:val="24"/>
        </w:rPr>
        <w:t>а)</w:t>
      </w:r>
      <w:r w:rsidRPr="00BE06E6">
        <w:rPr>
          <w:color w:val="000000"/>
          <w:sz w:val="24"/>
          <w:szCs w:val="24"/>
        </w:rPr>
        <w:tab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65E36" w:rsidRPr="00BE06E6" w:rsidRDefault="00565E36" w:rsidP="00565E36">
      <w:pPr>
        <w:pStyle w:val="23"/>
        <w:shd w:val="clear" w:color="auto" w:fill="auto"/>
        <w:tabs>
          <w:tab w:val="left" w:pos="908"/>
        </w:tabs>
        <w:spacing w:before="0" w:after="0" w:line="240" w:lineRule="auto"/>
        <w:ind w:firstLine="578"/>
        <w:jc w:val="both"/>
        <w:rPr>
          <w:sz w:val="24"/>
          <w:szCs w:val="24"/>
        </w:rPr>
      </w:pPr>
      <w:r w:rsidRPr="00BE06E6">
        <w:rPr>
          <w:color w:val="000000"/>
          <w:sz w:val="24"/>
          <w:szCs w:val="24"/>
        </w:rPr>
        <w:t>б)</w:t>
      </w:r>
      <w:r w:rsidRPr="00BE06E6">
        <w:rPr>
          <w:color w:val="000000"/>
          <w:sz w:val="24"/>
          <w:szCs w:val="24"/>
        </w:rPr>
        <w:tab/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65E36" w:rsidRPr="00BE06E6" w:rsidRDefault="00565E36" w:rsidP="00565E36">
      <w:pPr>
        <w:ind w:firstLine="540"/>
        <w:jc w:val="both"/>
        <w:rPr>
          <w:rFonts w:ascii="Verdana" w:hAnsi="Verdana"/>
          <w:sz w:val="21"/>
          <w:szCs w:val="21"/>
        </w:rPr>
      </w:pPr>
      <w:r w:rsidRPr="00BE06E6">
        <w:t>Уполномоченный на рассмотрение жалобы орган, предоставляющий государственную услугу, многофункциональный центр, привлекаемая организация, учредитель многофункционального центра сообщают заявителю об оставлении жалобы без ответа в течение 3 рабочих дней со дня регистрации жалобы.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Порядок информирования заявителя о результатах рассмотрения жалобы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5.15. Не позднее дн</w:t>
      </w:r>
      <w:r>
        <w:t xml:space="preserve">я, следующего за </w:t>
      </w:r>
      <w:r w:rsidRPr="00666D43">
        <w:t>днем принятия указанного в пункте 5.13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Порядок обжалования решения по жалобе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5.16.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Право заявителя на получение информации и документов, необходимых для обоснования и рассмотрения жалобы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5.17. Заявитель вправе запрашивать и получать информацию и документы, необходимые для обоснования и рассмотрения жалобы.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666D43">
        <w:rPr>
          <w:b/>
          <w:bCs/>
        </w:rPr>
        <w:t>Способы информирования заявителя о порядке подачи и рассмотрения жалобы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5.18. Информация о порядке подачи и рассмотрения жалобы размещается:</w:t>
      </w:r>
    </w:p>
    <w:p w:rsidR="00565E36" w:rsidRPr="00666D43" w:rsidRDefault="00565E36" w:rsidP="00565E36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</w:pPr>
      <w:r w:rsidRPr="00666D43">
        <w:t>на информационных стендах, расположенных в Органе, в МФЦ;</w:t>
      </w:r>
    </w:p>
    <w:p w:rsidR="00565E36" w:rsidRPr="00666D43" w:rsidRDefault="00565E36" w:rsidP="00565E36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</w:pPr>
      <w:r w:rsidRPr="00666D43">
        <w:t>на официальных сайтах Органа, МФЦ;</w:t>
      </w:r>
    </w:p>
    <w:p w:rsidR="00565E36" w:rsidRPr="00666D43" w:rsidRDefault="00565E36" w:rsidP="00565E36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</w:pPr>
      <w:r w:rsidRPr="00666D43">
        <w:t>на порталах государственных и муниципальных услуг (функций);</w:t>
      </w:r>
    </w:p>
    <w:p w:rsidR="00565E36" w:rsidRPr="00666D43" w:rsidRDefault="00565E36" w:rsidP="00565E36">
      <w:pPr>
        <w:widowControl w:val="0"/>
        <w:autoSpaceDE w:val="0"/>
        <w:autoSpaceDN w:val="0"/>
        <w:adjustRightInd w:val="0"/>
        <w:ind w:firstLine="709"/>
        <w:jc w:val="both"/>
      </w:pPr>
      <w:r w:rsidRPr="00666D43">
        <w:t>5.19. Информацию о порядке подачи и рассмотрения жалобы можно получить:</w:t>
      </w:r>
    </w:p>
    <w:p w:rsidR="00565E36" w:rsidRPr="00666D43" w:rsidRDefault="00565E36" w:rsidP="00565E36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</w:pPr>
      <w:r w:rsidRPr="00666D43">
        <w:t>посредством телефонной связи по номеру Органа, МФЦ;</w:t>
      </w:r>
    </w:p>
    <w:p w:rsidR="00565E36" w:rsidRPr="00666D43" w:rsidRDefault="00565E36" w:rsidP="00565E36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</w:pPr>
      <w:r w:rsidRPr="00666D43">
        <w:t>посредством факсимильного сообщения;</w:t>
      </w:r>
    </w:p>
    <w:p w:rsidR="00565E36" w:rsidRPr="00666D43" w:rsidRDefault="00565E36" w:rsidP="00565E36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</w:pPr>
      <w:r w:rsidRPr="00666D43">
        <w:t>при личном обращении в Орган, МФЦ, в том числе по электронной почте;</w:t>
      </w:r>
    </w:p>
    <w:p w:rsidR="00565E36" w:rsidRPr="00666D43" w:rsidRDefault="00565E36" w:rsidP="00565E36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</w:pPr>
      <w:r w:rsidRPr="00666D43">
        <w:t>при письменном обращении в Орган, МФЦ;</w:t>
      </w:r>
    </w:p>
    <w:p w:rsidR="00565E36" w:rsidRPr="00B175A3" w:rsidRDefault="00565E36" w:rsidP="00565E36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</w:pPr>
      <w:r w:rsidRPr="00666D43">
        <w:t>путем публичного информирования.</w:t>
      </w:r>
    </w:p>
    <w:p w:rsidR="00565E36" w:rsidRPr="00666D43" w:rsidRDefault="00565E36" w:rsidP="00565E36">
      <w:pPr>
        <w:autoSpaceDE w:val="0"/>
        <w:autoSpaceDN w:val="0"/>
        <w:adjustRightInd w:val="0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  <w:r w:rsidRPr="006D25C4">
        <w:t xml:space="preserve">Приложение № </w:t>
      </w:r>
      <w:r>
        <w:t>1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к административному регламенту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предоставления муниципальной услуги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  <w:r w:rsidRPr="006D25C4">
        <w:t>«Предоставление выписки из Реестра муниципальной собственности»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outlineLvl w:val="0"/>
      </w:pPr>
    </w:p>
    <w:tbl>
      <w:tblPr>
        <w:tblpPr w:leftFromText="180" w:rightFromText="180" w:vertAnchor="page" w:horzAnchor="margin" w:tblpY="2986"/>
        <w:tblOverlap w:val="never"/>
        <w:tblW w:w="9571" w:type="dxa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565E36" w:rsidRPr="006D25C4" w:rsidTr="00565E3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  <w:r w:rsidRPr="006D25C4"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  <w:tc>
          <w:tcPr>
            <w:tcW w:w="518" w:type="pct"/>
            <w:tcBorders>
              <w:left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</w:tr>
      <w:tr w:rsidR="00565E36" w:rsidRPr="006D25C4" w:rsidTr="00565E36">
        <w:tc>
          <w:tcPr>
            <w:tcW w:w="1019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518" w:type="pct"/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  <w:r w:rsidRPr="006D25C4">
              <w:t>Орган, обрабатывающий запрос на предоставление услуги</w:t>
            </w:r>
          </w:p>
          <w:p w:rsidR="00565E36" w:rsidRPr="006D25C4" w:rsidRDefault="00565E36" w:rsidP="00565E36">
            <w:pPr>
              <w:jc w:val="center"/>
            </w:pPr>
          </w:p>
        </w:tc>
      </w:tr>
    </w:tbl>
    <w:p w:rsidR="00565E36" w:rsidRPr="00355D8B" w:rsidRDefault="00565E36" w:rsidP="00565E36">
      <w:pPr>
        <w:rPr>
          <w:vanish/>
        </w:rPr>
      </w:pPr>
    </w:p>
    <w:tbl>
      <w:tblPr>
        <w:tblW w:w="96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6"/>
        <w:gridCol w:w="851"/>
        <w:gridCol w:w="1105"/>
        <w:gridCol w:w="1495"/>
        <w:gridCol w:w="967"/>
        <w:gridCol w:w="2003"/>
        <w:gridCol w:w="1624"/>
      </w:tblGrid>
      <w:tr w:rsidR="00565E36" w:rsidRPr="006D25C4" w:rsidTr="00565E36">
        <w:trPr>
          <w:trHeight w:val="20"/>
          <w:jc w:val="center"/>
        </w:trPr>
        <w:tc>
          <w:tcPr>
            <w:tcW w:w="9611" w:type="dxa"/>
            <w:gridSpan w:val="7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Данные заявителя (юридического лица)</w:t>
            </w: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Организационно-правовая форма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Фамилия, имя, отчество руководителя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ОГРН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9611" w:type="dxa"/>
            <w:gridSpan w:val="7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Юридический адрес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Индекс 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Регион 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Дом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49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Корпус</w:t>
            </w:r>
          </w:p>
        </w:tc>
        <w:tc>
          <w:tcPr>
            <w:tcW w:w="9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0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Квартира</w:t>
            </w:r>
          </w:p>
        </w:tc>
        <w:tc>
          <w:tcPr>
            <w:tcW w:w="16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9611" w:type="dxa"/>
            <w:gridSpan w:val="7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  <w:vertAlign w:val="superscript"/>
              </w:rPr>
            </w:pPr>
            <w:r w:rsidRPr="006D25C4">
              <w:rPr>
                <w:b/>
                <w:bCs/>
              </w:rPr>
              <w:t>Почтовый адрес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Индекс 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Регион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Дом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49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Корпус</w:t>
            </w:r>
          </w:p>
        </w:tc>
        <w:tc>
          <w:tcPr>
            <w:tcW w:w="9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0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Квартира</w:t>
            </w:r>
          </w:p>
        </w:tc>
        <w:tc>
          <w:tcPr>
            <w:tcW w:w="16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566" w:type="dxa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1956" w:type="dxa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495" w:type="dxa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967" w:type="dxa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003" w:type="dxa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1624" w:type="dxa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417" w:type="dxa"/>
            <w:gridSpan w:val="2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b/>
                <w:bCs/>
              </w:rPr>
            </w:pPr>
            <w:r w:rsidRPr="006D25C4">
              <w:rPr>
                <w:b/>
                <w:bCs/>
              </w:rPr>
              <w:t>Контактные данные</w:t>
            </w:r>
          </w:p>
        </w:tc>
        <w:tc>
          <w:tcPr>
            <w:tcW w:w="7194" w:type="dxa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417" w:type="dxa"/>
            <w:gridSpan w:val="2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7194" w:type="dxa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</w:tbl>
    <w:p w:rsidR="00565E36" w:rsidRPr="006D25C4" w:rsidRDefault="00565E36" w:rsidP="00565E36">
      <w:pPr>
        <w:jc w:val="center"/>
      </w:pP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center"/>
      </w:pPr>
      <w:r w:rsidRPr="006D25C4">
        <w:t>ЗАЯВЛЕНИЕ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center"/>
      </w:pP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both"/>
      </w:pPr>
      <w:r w:rsidRPr="006D25C4">
        <w:t>Прошу предоставить выписку из Реестра муниципальной собственности муниципального образования___________________ Республики Коми в отношении следующего объекта: ___________________________________________________________</w:t>
      </w:r>
    </w:p>
    <w:p w:rsidR="00565E36" w:rsidRPr="006D25C4" w:rsidRDefault="00565E36" w:rsidP="00565E36">
      <w:pPr>
        <w:autoSpaceDE w:val="0"/>
        <w:autoSpaceDN w:val="0"/>
        <w:adjustRightInd w:val="0"/>
        <w:jc w:val="both"/>
      </w:pPr>
      <w:r w:rsidRPr="006D25C4">
        <w:t>_____________________________________________________________________________.</w:t>
      </w:r>
    </w:p>
    <w:p w:rsidR="00565E36" w:rsidRPr="006D25C4" w:rsidRDefault="00565E36" w:rsidP="00565E36">
      <w:pPr>
        <w:tabs>
          <w:tab w:val="left" w:pos="375"/>
        </w:tabs>
        <w:jc w:val="center"/>
      </w:pPr>
      <w:r w:rsidRPr="006D25C4">
        <w:t>(указать наименование объекта, адрес)</w:t>
      </w:r>
    </w:p>
    <w:p w:rsidR="00565E36" w:rsidRPr="006D25C4" w:rsidRDefault="00565E36" w:rsidP="00565E36">
      <w:pPr>
        <w:tabs>
          <w:tab w:val="left" w:pos="375"/>
        </w:tabs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8"/>
        <w:gridCol w:w="617"/>
        <w:gridCol w:w="852"/>
        <w:gridCol w:w="321"/>
        <w:gridCol w:w="1344"/>
        <w:gridCol w:w="179"/>
        <w:gridCol w:w="8"/>
        <w:gridCol w:w="985"/>
        <w:gridCol w:w="1188"/>
        <w:gridCol w:w="1507"/>
        <w:gridCol w:w="2055"/>
      </w:tblGrid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Представлены следующие документы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1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2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3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23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4764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88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Место получения результата предоставления услуги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885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Способ получения результата 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885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Данные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Фамилия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Имя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Отчество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Дата рождения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</w:pPr>
            <w:r w:rsidRPr="006D25C4">
              <w:br w:type="page"/>
            </w: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Документ, удостоверяющий личность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r w:rsidRPr="006D25C4">
              <w:t>Вид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52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Номер</w:t>
            </w:r>
          </w:p>
        </w:tc>
        <w:tc>
          <w:tcPr>
            <w:tcW w:w="249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Выдан</w:t>
            </w:r>
          </w:p>
        </w:tc>
        <w:tc>
          <w:tcPr>
            <w:tcW w:w="2565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79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Дата выдачи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br w:type="page"/>
            </w: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регистрации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Регион 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Населенный 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Дом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2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Корпус</w:t>
            </w:r>
          </w:p>
        </w:tc>
        <w:tc>
          <w:tcPr>
            <w:tcW w:w="625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Квартира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места жительства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Регион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Населенный 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Дом</w:t>
            </w:r>
          </w:p>
        </w:tc>
        <w:tc>
          <w:tcPr>
            <w:tcW w:w="142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1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Корпус</w:t>
            </w:r>
          </w:p>
        </w:tc>
        <w:tc>
          <w:tcPr>
            <w:tcW w:w="625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  <w:r w:rsidRPr="006D25C4">
              <w:t>Квартира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1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1422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1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625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  <w:tc>
          <w:tcPr>
            <w:tcW w:w="108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78" w:type="pct"/>
            <w:gridSpan w:val="4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  <w:rPr>
                <w:b/>
                <w:bCs/>
              </w:rPr>
            </w:pPr>
            <w:r w:rsidRPr="006D25C4">
              <w:rPr>
                <w:b/>
                <w:bCs/>
              </w:rPr>
              <w:t>Контактные данные</w:t>
            </w:r>
          </w:p>
        </w:tc>
        <w:tc>
          <w:tcPr>
            <w:tcW w:w="382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78" w:type="pct"/>
            <w:gridSpan w:val="4"/>
            <w:vMerge/>
            <w:vAlign w:val="center"/>
          </w:tcPr>
          <w:p w:rsidR="00565E36" w:rsidRPr="006D25C4" w:rsidRDefault="00565E36" w:rsidP="00565E36">
            <w:pPr>
              <w:rPr>
                <w:b/>
                <w:bCs/>
              </w:rPr>
            </w:pPr>
          </w:p>
        </w:tc>
        <w:tc>
          <w:tcPr>
            <w:tcW w:w="382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autoSpaceDE w:val="0"/>
              <w:autoSpaceDN w:val="0"/>
            </w:pPr>
          </w:p>
        </w:tc>
      </w:tr>
    </w:tbl>
    <w:p w:rsidR="00565E36" w:rsidRPr="006D25C4" w:rsidRDefault="00565E36" w:rsidP="00565E36"/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565E36" w:rsidRPr="006D25C4" w:rsidTr="00565E36">
        <w:tc>
          <w:tcPr>
            <w:tcW w:w="3190" w:type="dxa"/>
          </w:tcPr>
          <w:p w:rsidR="00565E36" w:rsidRPr="006D25C4" w:rsidRDefault="00565E36" w:rsidP="00565E36"/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D25C4" w:rsidRDefault="00565E36" w:rsidP="00565E36"/>
        </w:tc>
        <w:tc>
          <w:tcPr>
            <w:tcW w:w="5103" w:type="dxa"/>
          </w:tcPr>
          <w:p w:rsidR="00565E36" w:rsidRPr="006D25C4" w:rsidRDefault="00565E36" w:rsidP="00565E36"/>
        </w:tc>
      </w:tr>
      <w:tr w:rsidR="00565E36" w:rsidRPr="006D25C4" w:rsidTr="00565E36">
        <w:tc>
          <w:tcPr>
            <w:tcW w:w="3190" w:type="dxa"/>
          </w:tcPr>
          <w:p w:rsidR="00565E36" w:rsidRPr="006D25C4" w:rsidRDefault="00565E36" w:rsidP="00565E36">
            <w:pPr>
              <w:jc w:val="center"/>
            </w:pPr>
            <w:r w:rsidRPr="006D25C4"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5103" w:type="dxa"/>
          </w:tcPr>
          <w:p w:rsidR="00565E36" w:rsidRPr="006D25C4" w:rsidRDefault="00565E36" w:rsidP="00565E36">
            <w:pPr>
              <w:jc w:val="center"/>
            </w:pPr>
            <w:r w:rsidRPr="006D25C4">
              <w:t>Подпись/ФИО</w:t>
            </w:r>
          </w:p>
        </w:tc>
      </w:tr>
    </w:tbl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p w:rsidR="00565E36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  <w:sectPr w:rsidR="00565E36" w:rsidSect="00565E36">
          <w:headerReference w:type="even" r:id="rId17"/>
          <w:headerReference w:type="default" r:id="rId18"/>
          <w:pgSz w:w="11906" w:h="16838"/>
          <w:pgMar w:top="568" w:right="851" w:bottom="993" w:left="1701" w:header="709" w:footer="709" w:gutter="0"/>
          <w:cols w:space="720"/>
        </w:sectPr>
      </w:pP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  <w:r w:rsidRPr="006D25C4">
        <w:t xml:space="preserve">Приложение № </w:t>
      </w:r>
      <w:r>
        <w:t>2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к административному регламенту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предоставления муниципальной услуги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  <w:r w:rsidRPr="006D25C4">
        <w:t>«Предоставление выписки из Реестра муниципальной собственности»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</w:p>
    <w:tbl>
      <w:tblPr>
        <w:tblpPr w:leftFromText="180" w:rightFromText="180" w:vertAnchor="page" w:horzAnchor="margin" w:tblpY="2986"/>
        <w:tblOverlap w:val="never"/>
        <w:tblW w:w="9571" w:type="dxa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565E36" w:rsidRPr="006D25C4" w:rsidTr="00565E3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  <w:r w:rsidRPr="006D25C4"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  <w:tc>
          <w:tcPr>
            <w:tcW w:w="518" w:type="pct"/>
            <w:tcBorders>
              <w:left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</w:tcPr>
          <w:p w:rsidR="00565E36" w:rsidRPr="006D25C4" w:rsidRDefault="00565E36" w:rsidP="00565E36">
            <w:pPr>
              <w:jc w:val="center"/>
              <w:rPr>
                <w:u w:val="single"/>
              </w:rPr>
            </w:pPr>
          </w:p>
        </w:tc>
      </w:tr>
      <w:tr w:rsidR="00565E36" w:rsidRPr="006D25C4" w:rsidTr="00565E36">
        <w:tc>
          <w:tcPr>
            <w:tcW w:w="1019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518" w:type="pct"/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565E36" w:rsidRPr="006D25C4" w:rsidRDefault="00565E36" w:rsidP="00565E36">
            <w:pPr>
              <w:jc w:val="center"/>
            </w:pPr>
            <w:r w:rsidRPr="006D25C4">
              <w:t>Орган, обрабатывающий запрос на предоставление услуги</w:t>
            </w:r>
          </w:p>
          <w:p w:rsidR="00565E36" w:rsidRPr="006D25C4" w:rsidRDefault="00565E36" w:rsidP="00565E36">
            <w:pPr>
              <w:jc w:val="center"/>
            </w:pPr>
          </w:p>
        </w:tc>
      </w:tr>
    </w:tbl>
    <w:p w:rsidR="00565E36" w:rsidRPr="00355D8B" w:rsidRDefault="00565E36" w:rsidP="00565E36">
      <w:pPr>
        <w:rPr>
          <w:vanish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39"/>
        <w:gridCol w:w="7566"/>
      </w:tblGrid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Данные заявителя (физического лица, индивидуального предпринимателя)</w:t>
            </w: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Фамилия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Имя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Отчество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0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Дата рождения</w:t>
            </w:r>
          </w:p>
        </w:tc>
        <w:tc>
          <w:tcPr>
            <w:tcW w:w="39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</w:tbl>
    <w:p w:rsidR="00565E36" w:rsidRPr="006D25C4" w:rsidRDefault="00565E36" w:rsidP="00565E36">
      <w:pPr>
        <w:widowControl w:val="0"/>
        <w:autoSpaceDE w:val="0"/>
        <w:autoSpaceDN w:val="0"/>
        <w:adjustRightInd w:val="0"/>
      </w:pPr>
    </w:p>
    <w:p w:rsidR="00565E36" w:rsidRPr="006D25C4" w:rsidRDefault="00565E36" w:rsidP="00565E36"/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1160"/>
        <w:gridCol w:w="224"/>
        <w:gridCol w:w="1289"/>
        <w:gridCol w:w="1032"/>
        <w:gridCol w:w="1177"/>
        <w:gridCol w:w="1496"/>
        <w:gridCol w:w="2049"/>
      </w:tblGrid>
      <w:tr w:rsidR="00565E36" w:rsidRPr="006D25C4" w:rsidTr="00565E36">
        <w:trPr>
          <w:trHeight w:val="20"/>
          <w:jc w:val="center"/>
        </w:trPr>
        <w:tc>
          <w:tcPr>
            <w:tcW w:w="129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Полное наименование индивидуального предпринимателя</w:t>
            </w:r>
            <w:r w:rsidRPr="006D25C4">
              <w:rPr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370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29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ОГРНИП</w:t>
            </w:r>
            <w:r w:rsidRPr="006D25C4">
              <w:rPr>
                <w:b/>
                <w:bCs/>
                <w:vertAlign w:val="superscript"/>
              </w:rPr>
              <w:footnoteReference w:id="2"/>
            </w:r>
          </w:p>
        </w:tc>
        <w:tc>
          <w:tcPr>
            <w:tcW w:w="370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Документ, удостоверяющий личность заявителя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r w:rsidRPr="006D25C4"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Номер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Выдан</w:t>
            </w:r>
          </w:p>
        </w:tc>
        <w:tc>
          <w:tcPr>
            <w:tcW w:w="25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8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Дата выдачи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регистрации заявителя /</w:t>
            </w: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Юридический адрес (адрес регистрации) индивидуального предпринимателя</w:t>
            </w:r>
            <w:r w:rsidRPr="006D25C4">
              <w:rPr>
                <w:b/>
                <w:bCs/>
                <w:vertAlign w:val="superscript"/>
              </w:rPr>
              <w:footnoteReference w:id="3"/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Корпус</w:t>
            </w:r>
          </w:p>
        </w:tc>
        <w:tc>
          <w:tcPr>
            <w:tcW w:w="6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8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места жительства заявителя /</w:t>
            </w: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vertAlign w:val="superscript"/>
              </w:rPr>
            </w:pPr>
            <w:r w:rsidRPr="006D25C4">
              <w:rPr>
                <w:b/>
                <w:bCs/>
              </w:rPr>
              <w:t>Почтовый адрес индивидуального предпринимателя</w:t>
            </w:r>
            <w:r w:rsidRPr="006D25C4">
              <w:rPr>
                <w:b/>
                <w:bCs/>
                <w:vertAlign w:val="superscript"/>
              </w:rPr>
              <w:footnoteReference w:id="4"/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Регион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Корпус</w:t>
            </w:r>
          </w:p>
        </w:tc>
        <w:tc>
          <w:tcPr>
            <w:tcW w:w="6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8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1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8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77" w:type="pct"/>
            <w:gridSpan w:val="2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6D25C4">
              <w:rPr>
                <w:b/>
                <w:bCs/>
              </w:rPr>
              <w:t>Контактные данные</w:t>
            </w:r>
          </w:p>
        </w:tc>
        <w:tc>
          <w:tcPr>
            <w:tcW w:w="3823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77" w:type="pct"/>
            <w:gridSpan w:val="2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823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65E36" w:rsidRPr="006D25C4" w:rsidRDefault="00565E36" w:rsidP="00565E36">
      <w:pPr>
        <w:jc w:val="center"/>
      </w:pPr>
    </w:p>
    <w:p w:rsidR="00565E36" w:rsidRPr="006D25C4" w:rsidRDefault="00565E36" w:rsidP="00565E36">
      <w:pPr>
        <w:jc w:val="center"/>
      </w:pPr>
      <w:r w:rsidRPr="006D25C4">
        <w:t>ЗАЯВЛЕНИЕ</w:t>
      </w:r>
    </w:p>
    <w:p w:rsidR="00565E36" w:rsidRPr="006D25C4" w:rsidRDefault="00565E36" w:rsidP="00565E36">
      <w:pPr>
        <w:jc w:val="center"/>
      </w:pP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both"/>
      </w:pPr>
      <w:r w:rsidRPr="006D25C4">
        <w:t>Прошу предоставить выписку из Реестра муниципальной собственности муниципального образования___________________ Республики Коми в отношении следующего объекта: ___________________________________________________________</w:t>
      </w:r>
    </w:p>
    <w:p w:rsidR="00565E36" w:rsidRPr="006D25C4" w:rsidRDefault="00565E36" w:rsidP="00565E36">
      <w:pPr>
        <w:autoSpaceDE w:val="0"/>
        <w:autoSpaceDN w:val="0"/>
        <w:adjustRightInd w:val="0"/>
        <w:jc w:val="both"/>
      </w:pPr>
      <w:r w:rsidRPr="006D25C4">
        <w:t>_____________________________________________________________________________.</w:t>
      </w:r>
    </w:p>
    <w:p w:rsidR="00565E36" w:rsidRPr="006D25C4" w:rsidRDefault="00565E36" w:rsidP="00565E36">
      <w:pPr>
        <w:tabs>
          <w:tab w:val="left" w:pos="375"/>
        </w:tabs>
        <w:jc w:val="center"/>
      </w:pPr>
      <w:r w:rsidRPr="006D25C4">
        <w:t>(указать наименование объекта, адрес)</w:t>
      </w:r>
    </w:p>
    <w:p w:rsidR="00565E36" w:rsidRPr="006D25C4" w:rsidRDefault="00565E36" w:rsidP="00565E36">
      <w:pPr>
        <w:jc w:val="center"/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"/>
        <w:gridCol w:w="610"/>
        <w:gridCol w:w="850"/>
        <w:gridCol w:w="316"/>
        <w:gridCol w:w="1338"/>
        <w:gridCol w:w="179"/>
        <w:gridCol w:w="1038"/>
        <w:gridCol w:w="1181"/>
        <w:gridCol w:w="1504"/>
        <w:gridCol w:w="2045"/>
      </w:tblGrid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Представлены следующие документы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1</w:t>
            </w:r>
          </w:p>
        </w:tc>
        <w:tc>
          <w:tcPr>
            <w:tcW w:w="476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2</w:t>
            </w:r>
          </w:p>
        </w:tc>
        <w:tc>
          <w:tcPr>
            <w:tcW w:w="476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3</w:t>
            </w:r>
          </w:p>
        </w:tc>
        <w:tc>
          <w:tcPr>
            <w:tcW w:w="476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66" w:type="pct"/>
            <w:gridSpan w:val="9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Способ получения результата </w:t>
            </w: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Данные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Фамилия</w:t>
            </w:r>
          </w:p>
        </w:tc>
        <w:tc>
          <w:tcPr>
            <w:tcW w:w="399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Имя</w:t>
            </w:r>
          </w:p>
        </w:tc>
        <w:tc>
          <w:tcPr>
            <w:tcW w:w="399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Отчество</w:t>
            </w:r>
          </w:p>
        </w:tc>
        <w:tc>
          <w:tcPr>
            <w:tcW w:w="399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Дата рождения</w:t>
            </w:r>
          </w:p>
        </w:tc>
        <w:tc>
          <w:tcPr>
            <w:tcW w:w="399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br w:type="page"/>
            </w:r>
            <w:r w:rsidRPr="006D25C4">
              <w:rPr>
                <w:b/>
                <w:bCs/>
              </w:rPr>
              <w:t>Документ, удостоверяющий личность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r w:rsidRPr="006D25C4">
              <w:t>Вид</w:t>
            </w:r>
          </w:p>
        </w:tc>
        <w:tc>
          <w:tcPr>
            <w:tcW w:w="4445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/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4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Выдан</w:t>
            </w:r>
          </w:p>
        </w:tc>
        <w:tc>
          <w:tcPr>
            <w:tcW w:w="257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Дата выдачи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br w:type="page"/>
            </w: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регистрации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Улица</w:t>
            </w:r>
          </w:p>
        </w:tc>
        <w:tc>
          <w:tcPr>
            <w:tcW w:w="4445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000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D25C4">
              <w:rPr>
                <w:b/>
                <w:bCs/>
              </w:rPr>
              <w:t>Адрес места жительства представителя (уполномоченного лица)</w:t>
            </w: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Улица</w:t>
            </w:r>
          </w:p>
        </w:tc>
        <w:tc>
          <w:tcPr>
            <w:tcW w:w="4445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Дом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  <w:r w:rsidRPr="006D25C4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555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1" w:type="pct"/>
            <w:gridSpan w:val="4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7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68" w:type="pct"/>
            <w:gridSpan w:val="4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6D25C4">
              <w:rPr>
                <w:b/>
                <w:bCs/>
              </w:rPr>
              <w:t>Контактные данные</w:t>
            </w:r>
          </w:p>
        </w:tc>
        <w:tc>
          <w:tcPr>
            <w:tcW w:w="38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5E36" w:rsidRPr="006D25C4" w:rsidTr="00565E36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</w:tcPr>
          <w:p w:rsidR="00565E36" w:rsidRPr="006D25C4" w:rsidRDefault="00565E36" w:rsidP="00565E36">
            <w:pPr>
              <w:rPr>
                <w:b/>
                <w:bCs/>
              </w:rPr>
            </w:pPr>
          </w:p>
        </w:tc>
        <w:tc>
          <w:tcPr>
            <w:tcW w:w="38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D25C4" w:rsidRDefault="00565E36" w:rsidP="00565E3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65E36" w:rsidRPr="006D25C4" w:rsidRDefault="00565E36" w:rsidP="00565E36"/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565E36" w:rsidRPr="006D25C4" w:rsidTr="00565E36">
        <w:tc>
          <w:tcPr>
            <w:tcW w:w="3190" w:type="dxa"/>
          </w:tcPr>
          <w:p w:rsidR="00565E36" w:rsidRPr="006D25C4" w:rsidRDefault="00565E36" w:rsidP="00565E36"/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D25C4" w:rsidRDefault="00565E36" w:rsidP="00565E36"/>
        </w:tc>
        <w:tc>
          <w:tcPr>
            <w:tcW w:w="5103" w:type="dxa"/>
          </w:tcPr>
          <w:p w:rsidR="00565E36" w:rsidRPr="006D25C4" w:rsidRDefault="00565E36" w:rsidP="00565E36"/>
        </w:tc>
      </w:tr>
      <w:tr w:rsidR="00565E36" w:rsidRPr="006D25C4" w:rsidTr="00565E36">
        <w:tc>
          <w:tcPr>
            <w:tcW w:w="3190" w:type="dxa"/>
          </w:tcPr>
          <w:p w:rsidR="00565E36" w:rsidRPr="006D25C4" w:rsidRDefault="00565E36" w:rsidP="00565E36">
            <w:pPr>
              <w:jc w:val="center"/>
            </w:pPr>
            <w:r w:rsidRPr="006D25C4"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D25C4" w:rsidRDefault="00565E36" w:rsidP="00565E36">
            <w:pPr>
              <w:jc w:val="center"/>
            </w:pPr>
          </w:p>
        </w:tc>
        <w:tc>
          <w:tcPr>
            <w:tcW w:w="5103" w:type="dxa"/>
          </w:tcPr>
          <w:p w:rsidR="00565E36" w:rsidRPr="006D25C4" w:rsidRDefault="00565E36" w:rsidP="00565E36">
            <w:pPr>
              <w:jc w:val="center"/>
            </w:pPr>
            <w:r w:rsidRPr="006D25C4">
              <w:t>Подпись/ФИО</w:t>
            </w:r>
          </w:p>
        </w:tc>
      </w:tr>
    </w:tbl>
    <w:p w:rsidR="00565E36" w:rsidRPr="006D25C4" w:rsidRDefault="00565E36" w:rsidP="00565E36"/>
    <w:p w:rsidR="00565E36" w:rsidRPr="00666D43" w:rsidRDefault="00565E36" w:rsidP="00565E36">
      <w:pPr>
        <w:jc w:val="right"/>
      </w:pPr>
    </w:p>
    <w:p w:rsidR="00565E36" w:rsidRDefault="00565E36" w:rsidP="00565E36">
      <w:pPr>
        <w:jc w:val="right"/>
      </w:pPr>
    </w:p>
    <w:p w:rsidR="00565E36" w:rsidRDefault="00565E36" w:rsidP="00565E36">
      <w:pPr>
        <w:jc w:val="right"/>
      </w:pPr>
    </w:p>
    <w:p w:rsidR="00565E36" w:rsidRDefault="00565E36" w:rsidP="00565E36">
      <w:pPr>
        <w:jc w:val="right"/>
      </w:pPr>
    </w:p>
    <w:p w:rsidR="00565E36" w:rsidRDefault="00565E36" w:rsidP="00565E36">
      <w:pPr>
        <w:jc w:val="right"/>
      </w:pPr>
    </w:p>
    <w:p w:rsidR="00565E36" w:rsidRPr="00666D43" w:rsidRDefault="00565E36" w:rsidP="00565E36">
      <w:pPr>
        <w:jc w:val="right"/>
      </w:pPr>
      <w:r w:rsidRPr="00666D43">
        <w:t xml:space="preserve">Приложение № </w:t>
      </w:r>
      <w:r>
        <w:t>3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к административному регламенту</w:t>
      </w:r>
    </w:p>
    <w:p w:rsidR="00565E36" w:rsidRPr="006D25C4" w:rsidRDefault="00565E36" w:rsidP="00565E36">
      <w:pPr>
        <w:autoSpaceDE w:val="0"/>
        <w:autoSpaceDN w:val="0"/>
        <w:adjustRightInd w:val="0"/>
        <w:ind w:firstLine="709"/>
        <w:jc w:val="right"/>
      </w:pPr>
      <w:r w:rsidRPr="006D25C4">
        <w:t>предоставления муниципальной услуги</w:t>
      </w:r>
    </w:p>
    <w:p w:rsidR="00565E36" w:rsidRPr="006D25C4" w:rsidRDefault="00565E36" w:rsidP="00565E36">
      <w:pPr>
        <w:widowControl w:val="0"/>
        <w:autoSpaceDE w:val="0"/>
        <w:autoSpaceDN w:val="0"/>
        <w:adjustRightInd w:val="0"/>
        <w:ind w:firstLine="709"/>
        <w:jc w:val="right"/>
        <w:outlineLvl w:val="0"/>
      </w:pPr>
      <w:r w:rsidRPr="006D25C4">
        <w:t>«Предоставление выписки из Реестра муниципальной собственности»</w:t>
      </w:r>
    </w:p>
    <w:p w:rsidR="00565E36" w:rsidRPr="00666D43" w:rsidRDefault="00565E36" w:rsidP="00565E36">
      <w:pPr>
        <w:autoSpaceDE w:val="0"/>
        <w:autoSpaceDN w:val="0"/>
        <w:adjustRightInd w:val="0"/>
        <w:ind w:firstLine="709"/>
        <w:jc w:val="right"/>
        <w:outlineLvl w:val="0"/>
      </w:pPr>
    </w:p>
    <w:p w:rsidR="00565E36" w:rsidRPr="00666D43" w:rsidRDefault="00565E36" w:rsidP="00565E36"/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ind w:firstLine="709"/>
        <w:jc w:val="right"/>
      </w:pPr>
    </w:p>
    <w:tbl>
      <w:tblPr>
        <w:tblW w:w="958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26"/>
      </w:tblGrid>
      <w:tr w:rsidR="00565E36" w:rsidRPr="00666D43" w:rsidTr="00565E36">
        <w:trPr>
          <w:trHeight w:val="20"/>
          <w:jc w:val="center"/>
        </w:trPr>
        <w:tc>
          <w:tcPr>
            <w:tcW w:w="9580" w:type="dxa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571" w:type="dxa"/>
              <w:tblLook w:val="00A0" w:firstRow="1" w:lastRow="0" w:firstColumn="1" w:lastColumn="0" w:noHBand="0" w:noVBand="0"/>
            </w:tblPr>
            <w:tblGrid>
              <w:gridCol w:w="1950"/>
              <w:gridCol w:w="1843"/>
              <w:gridCol w:w="992"/>
              <w:gridCol w:w="4786"/>
            </w:tblGrid>
            <w:tr w:rsidR="00565E36" w:rsidRPr="00666D43" w:rsidTr="00565E36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</w:pPr>
                  <w:r w:rsidRPr="00666D43"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rPr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rPr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rPr>
                      <w:u w:val="single"/>
                    </w:rPr>
                  </w:pPr>
                </w:p>
              </w:tc>
            </w:tr>
            <w:tr w:rsidR="00565E36" w:rsidRPr="00666D43" w:rsidTr="00565E36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518" w:type="pct"/>
                </w:tcPr>
                <w:p w:rsidR="00565E36" w:rsidRPr="00666D43" w:rsidRDefault="00565E36" w:rsidP="00565E36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565E36" w:rsidRPr="00666D43" w:rsidRDefault="00565E36" w:rsidP="00565E36">
                  <w:pPr>
                    <w:shd w:val="clear" w:color="auto" w:fill="FFFFFF"/>
                    <w:jc w:val="center"/>
                  </w:pPr>
                  <w:r w:rsidRPr="00666D43">
                    <w:t>Орган, обрабатывающий запрос на предоставление услуги</w:t>
                  </w:r>
                </w:p>
                <w:p w:rsidR="00565E36" w:rsidRPr="00666D43" w:rsidRDefault="00565E36" w:rsidP="00565E36">
                  <w:pPr>
                    <w:shd w:val="clear" w:color="auto" w:fill="FFFFFF"/>
                    <w:jc w:val="center"/>
                  </w:pPr>
                </w:p>
              </w:tc>
            </w:tr>
          </w:tbl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jc w:val="center"/>
            </w:pPr>
          </w:p>
        </w:tc>
      </w:tr>
    </w:tbl>
    <w:p w:rsidR="00565E36" w:rsidRPr="00666D43" w:rsidRDefault="00565E36" w:rsidP="00565E36"/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3"/>
        <w:gridCol w:w="867"/>
        <w:gridCol w:w="304"/>
        <w:gridCol w:w="230"/>
        <w:gridCol w:w="1295"/>
        <w:gridCol w:w="987"/>
        <w:gridCol w:w="1182"/>
        <w:gridCol w:w="1502"/>
        <w:gridCol w:w="2055"/>
      </w:tblGrid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Данные заявителя (физического лица, индивидуального предпринимателя</w:t>
            </w:r>
            <w:r>
              <w:rPr>
                <w:b/>
                <w:bCs/>
              </w:rPr>
              <w:t>, юридического лица</w:t>
            </w:r>
            <w:r w:rsidRPr="00666D43">
              <w:rPr>
                <w:b/>
                <w:bCs/>
              </w:rPr>
              <w:t>)</w:t>
            </w: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Для физического лица и индивидуального предпринимателя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Фамилия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Имя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Отчество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Дата рождения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Полное наименование индивидуального предпринимателя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ОГРНИП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Default="00565E36" w:rsidP="00565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Для юридического лица</w:t>
            </w:r>
          </w:p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Организационно-правовая форма юридического лица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Фамилия, имя, отчество руководителя юридического лица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30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>
              <w:t>ОГРН</w:t>
            </w:r>
          </w:p>
        </w:tc>
        <w:tc>
          <w:tcPr>
            <w:tcW w:w="369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Default="00565E36" w:rsidP="00565E36">
            <w:pPr>
              <w:jc w:val="center"/>
              <w:rPr>
                <w:b/>
                <w:bCs/>
              </w:rPr>
            </w:pPr>
          </w:p>
          <w:p w:rsidR="00565E36" w:rsidRDefault="00565E36" w:rsidP="00565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Для физического лица, индивидуального предпринимателя.</w:t>
            </w:r>
          </w:p>
          <w:p w:rsidR="00565E36" w:rsidRPr="00666D43" w:rsidRDefault="00565E36" w:rsidP="00565E36">
            <w:pPr>
              <w:jc w:val="center"/>
              <w:rPr>
                <w:b/>
                <w:bCs/>
              </w:rPr>
            </w:pPr>
          </w:p>
          <w:p w:rsidR="00565E36" w:rsidRPr="00666D43" w:rsidRDefault="00565E36" w:rsidP="00565E36">
            <w:pPr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Документ, удостоверяющий личность заявителя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r w:rsidRPr="00666D43">
              <w:t>Вид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Номер</w:t>
            </w:r>
          </w:p>
        </w:tc>
        <w:tc>
          <w:tcPr>
            <w:tcW w:w="249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Выдан</w:t>
            </w:r>
          </w:p>
        </w:tc>
        <w:tc>
          <w:tcPr>
            <w:tcW w:w="2559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7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Дата выдачи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b/>
                <w:bCs/>
              </w:rPr>
            </w:pP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Адрес регистрации заявителя /</w:t>
            </w: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Юридический адрес (адрес регистрации) индивидуального предпринимателя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Регион 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Корпус</w:t>
            </w:r>
          </w:p>
        </w:tc>
        <w:tc>
          <w:tcPr>
            <w:tcW w:w="62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Квартира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Адрес места жительства заявителя /</w:t>
            </w: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  <w:vertAlign w:val="superscript"/>
              </w:rPr>
            </w:pPr>
            <w:r w:rsidRPr="00666D43">
              <w:rPr>
                <w:b/>
                <w:bCs/>
              </w:rPr>
              <w:t>Почтовый адрес индивидуального предпринимателя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Регион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Корпус</w:t>
            </w:r>
          </w:p>
        </w:tc>
        <w:tc>
          <w:tcPr>
            <w:tcW w:w="62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Квартира</w:t>
            </w:r>
          </w:p>
        </w:tc>
        <w:tc>
          <w:tcPr>
            <w:tcW w:w="108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7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1418" w:type="pct"/>
            <w:gridSpan w:val="4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1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62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108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186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b/>
                <w:bCs/>
              </w:rPr>
            </w:pPr>
            <w:r w:rsidRPr="00666D43">
              <w:rPr>
                <w:b/>
                <w:bCs/>
              </w:rPr>
              <w:t>Контактные данные</w:t>
            </w:r>
          </w:p>
        </w:tc>
        <w:tc>
          <w:tcPr>
            <w:tcW w:w="3814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186" w:type="pct"/>
            <w:gridSpan w:val="3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3814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</w:tbl>
    <w:p w:rsidR="00565E36" w:rsidRDefault="00565E36" w:rsidP="00565E36">
      <w:pPr>
        <w:jc w:val="center"/>
      </w:pPr>
    </w:p>
    <w:p w:rsidR="00565E36" w:rsidRDefault="00565E36" w:rsidP="00565E36">
      <w:pPr>
        <w:jc w:val="center"/>
        <w:rPr>
          <w:b/>
        </w:rPr>
      </w:pPr>
      <w:r w:rsidRPr="00B10857">
        <w:rPr>
          <w:b/>
        </w:rPr>
        <w:t>Для юридического лица</w:t>
      </w:r>
    </w:p>
    <w:p w:rsidR="00565E36" w:rsidRDefault="00565E36" w:rsidP="00565E36">
      <w:pPr>
        <w:jc w:val="center"/>
        <w:rPr>
          <w:b/>
        </w:rPr>
      </w:pPr>
    </w:p>
    <w:tbl>
      <w:tblPr>
        <w:tblW w:w="958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2"/>
        <w:gridCol w:w="841"/>
        <w:gridCol w:w="1089"/>
        <w:gridCol w:w="1492"/>
        <w:gridCol w:w="953"/>
        <w:gridCol w:w="3643"/>
      </w:tblGrid>
      <w:tr w:rsidR="00565E36" w:rsidRPr="00666D43" w:rsidTr="00565E36">
        <w:trPr>
          <w:trHeight w:val="20"/>
          <w:jc w:val="center"/>
        </w:trPr>
        <w:tc>
          <w:tcPr>
            <w:tcW w:w="9580" w:type="dxa"/>
            <w:gridSpan w:val="6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Юридический адрес</w:t>
            </w:r>
          </w:p>
        </w:tc>
      </w:tr>
      <w:tr w:rsidR="00565E36" w:rsidRPr="00666D43" w:rsidTr="00565E36">
        <w:trPr>
          <w:gridAfter w:val="1"/>
          <w:wAfter w:w="370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 xml:space="preserve">Регион </w:t>
            </w:r>
          </w:p>
        </w:tc>
      </w:tr>
      <w:tr w:rsidR="00565E36" w:rsidRPr="00666D43" w:rsidTr="00565E36">
        <w:trPr>
          <w:gridAfter w:val="1"/>
          <w:wAfter w:w="370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Населенный пункт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8014" w:type="dxa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gridAfter w:val="2"/>
          <w:wAfter w:w="451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49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Корпус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9580" w:type="dxa"/>
            <w:gridSpan w:val="6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jc w:val="center"/>
              <w:rPr>
                <w:b/>
                <w:bCs/>
                <w:vertAlign w:val="superscript"/>
              </w:rPr>
            </w:pPr>
            <w:r w:rsidRPr="00666D43">
              <w:rPr>
                <w:b/>
                <w:bCs/>
              </w:rPr>
              <w:t>Почтовый адрес</w:t>
            </w:r>
          </w:p>
        </w:tc>
      </w:tr>
      <w:tr w:rsidR="00565E36" w:rsidRPr="00666D43" w:rsidTr="00565E36">
        <w:trPr>
          <w:gridAfter w:val="1"/>
          <w:wAfter w:w="370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Регион</w:t>
            </w:r>
          </w:p>
        </w:tc>
      </w:tr>
      <w:tr w:rsidR="00565E36" w:rsidRPr="00666D43" w:rsidTr="00565E36">
        <w:trPr>
          <w:gridAfter w:val="1"/>
          <w:wAfter w:w="370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Населенный пункт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8014" w:type="dxa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gridAfter w:val="2"/>
          <w:wAfter w:w="4510" w:type="dxa"/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49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  <w:r w:rsidRPr="00666D43">
              <w:t>Корпус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241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  <w:rPr>
                <w:b/>
                <w:bCs/>
              </w:rPr>
            </w:pPr>
            <w:r w:rsidRPr="00666D43">
              <w:rPr>
                <w:b/>
                <w:bCs/>
              </w:rPr>
              <w:t>Контактные данные</w:t>
            </w:r>
          </w:p>
        </w:tc>
        <w:tc>
          <w:tcPr>
            <w:tcW w:w="7163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shd w:val="clear" w:color="auto" w:fill="FFFFFF"/>
              <w:autoSpaceDE w:val="0"/>
              <w:autoSpaceDN w:val="0"/>
            </w:pPr>
          </w:p>
        </w:tc>
      </w:tr>
    </w:tbl>
    <w:p w:rsidR="00565E36" w:rsidRDefault="00565E36" w:rsidP="00565E36">
      <w:pPr>
        <w:jc w:val="center"/>
        <w:rPr>
          <w:b/>
        </w:rPr>
      </w:pPr>
    </w:p>
    <w:p w:rsidR="00565E36" w:rsidRDefault="00565E36" w:rsidP="00565E36"/>
    <w:p w:rsidR="00565E36" w:rsidRPr="00666D43" w:rsidRDefault="00565E36" w:rsidP="00565E36">
      <w:pPr>
        <w:jc w:val="center"/>
      </w:pPr>
    </w:p>
    <w:p w:rsidR="00565E36" w:rsidRPr="00666D43" w:rsidRDefault="00565E36" w:rsidP="00565E36">
      <w:pPr>
        <w:shd w:val="clear" w:color="auto" w:fill="FFFFFF"/>
        <w:jc w:val="center"/>
      </w:pPr>
      <w:r w:rsidRPr="00666D43">
        <w:t>ЗАЯВЛЕНИЕ</w:t>
      </w:r>
    </w:p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666D43">
        <w:t>В соответствии с &lt;</w:t>
      </w:r>
      <w:r w:rsidRPr="00666D43">
        <w:rPr>
          <w:i/>
          <w:iCs/>
        </w:rPr>
        <w:t>указать нормативно-правовое основание предоставления муниципальной услуги</w:t>
      </w:r>
      <w:r w:rsidRPr="00666D43">
        <w:t xml:space="preserve">&gt; прошу предоставить </w:t>
      </w:r>
      <w:r>
        <w:t>дубликат</w:t>
      </w:r>
    </w:p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jc w:val="both"/>
      </w:pPr>
      <w:r w:rsidRPr="00666D43">
        <w:t>_______________________________________________________________________</w:t>
      </w:r>
    </w:p>
    <w:p w:rsidR="00565E36" w:rsidRPr="00666D43" w:rsidRDefault="00565E36" w:rsidP="00565E36">
      <w:pPr>
        <w:shd w:val="clear" w:color="auto" w:fill="FFFFFF"/>
        <w:autoSpaceDE w:val="0"/>
        <w:autoSpaceDN w:val="0"/>
        <w:adjustRightInd w:val="0"/>
        <w:ind w:firstLine="284"/>
        <w:jc w:val="center"/>
      </w:pPr>
      <w:r w:rsidRPr="00666D43">
        <w:t xml:space="preserve"> (</w:t>
      </w:r>
      <w:r>
        <w:t>наименование документа, дата и номер документа</w:t>
      </w:r>
      <w:r w:rsidRPr="00666D43">
        <w:t>)</w:t>
      </w:r>
    </w:p>
    <w:p w:rsidR="00565E36" w:rsidRPr="00666D43" w:rsidRDefault="00565E36" w:rsidP="00565E36">
      <w:pPr>
        <w:jc w:val="center"/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"/>
        <w:gridCol w:w="610"/>
        <w:gridCol w:w="850"/>
        <w:gridCol w:w="316"/>
        <w:gridCol w:w="1338"/>
        <w:gridCol w:w="173"/>
        <w:gridCol w:w="6"/>
        <w:gridCol w:w="1032"/>
        <w:gridCol w:w="1181"/>
        <w:gridCol w:w="1504"/>
        <w:gridCol w:w="2051"/>
      </w:tblGrid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Представлены следующие документы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1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Данные представителя (уполномоченного лица)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Фамилия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Отчество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Дата рождения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br w:type="page"/>
            </w:r>
            <w:r w:rsidRPr="00666D43">
              <w:rPr>
                <w:b/>
                <w:bCs/>
              </w:rPr>
              <w:t>Документ, удостоверяющий личность представителя (уполномоченного лица)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r w:rsidRPr="00666D43">
              <w:t>Вид</w:t>
            </w:r>
          </w:p>
        </w:tc>
        <w:tc>
          <w:tcPr>
            <w:tcW w:w="4445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/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Выдан</w:t>
            </w:r>
          </w:p>
        </w:tc>
        <w:tc>
          <w:tcPr>
            <w:tcW w:w="2575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Дата выдачи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br w:type="page"/>
            </w: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Адрес регистрации представителя (уполномоченного лица)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4445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  <w:p w:rsidR="00565E36" w:rsidRPr="00666D43" w:rsidRDefault="00565E36" w:rsidP="00565E3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666D43">
              <w:rPr>
                <w:b/>
                <w:bCs/>
              </w:rPr>
              <w:t>Адрес места жительства представителя (уполномоченного лица)</w:t>
            </w: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Улица</w:t>
            </w:r>
          </w:p>
        </w:tc>
        <w:tc>
          <w:tcPr>
            <w:tcW w:w="4445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Дом</w:t>
            </w:r>
          </w:p>
        </w:tc>
        <w:tc>
          <w:tcPr>
            <w:tcW w:w="1411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  <w:r w:rsidRPr="00666D43"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555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1411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62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  <w:tc>
          <w:tcPr>
            <w:tcW w:w="107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u w:val="single"/>
              </w:rPr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168" w:type="pct"/>
            <w:gridSpan w:val="4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  <w:rPr>
                <w:b/>
                <w:bCs/>
              </w:rPr>
            </w:pPr>
            <w:r w:rsidRPr="00666D43">
              <w:rPr>
                <w:b/>
                <w:bCs/>
              </w:rPr>
              <w:t>Контактные данные</w:t>
            </w: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  <w:tr w:rsidR="00565E36" w:rsidRPr="00666D43" w:rsidTr="00565E36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</w:tcPr>
          <w:p w:rsidR="00565E36" w:rsidRPr="00666D43" w:rsidRDefault="00565E36" w:rsidP="00565E36">
            <w:pPr>
              <w:rPr>
                <w:b/>
                <w:bCs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65E36" w:rsidRPr="00666D43" w:rsidRDefault="00565E36" w:rsidP="00565E36">
            <w:pPr>
              <w:autoSpaceDE w:val="0"/>
              <w:autoSpaceDN w:val="0"/>
            </w:pPr>
          </w:p>
        </w:tc>
      </w:tr>
    </w:tbl>
    <w:p w:rsidR="00565E36" w:rsidRPr="00666D43" w:rsidRDefault="00565E36" w:rsidP="00565E36"/>
    <w:p w:rsidR="00565E36" w:rsidRPr="00666D43" w:rsidRDefault="00565E36" w:rsidP="00565E36"/>
    <w:p w:rsidR="00565E36" w:rsidRPr="00666D43" w:rsidRDefault="00565E36" w:rsidP="00565E36"/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565E36" w:rsidRPr="00666D43" w:rsidTr="00565E36">
        <w:tc>
          <w:tcPr>
            <w:tcW w:w="3190" w:type="dxa"/>
          </w:tcPr>
          <w:p w:rsidR="00565E36" w:rsidRPr="00666D43" w:rsidRDefault="00565E36" w:rsidP="00565E36"/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66D43" w:rsidRDefault="00565E36" w:rsidP="00565E36"/>
        </w:tc>
        <w:tc>
          <w:tcPr>
            <w:tcW w:w="5103" w:type="dxa"/>
          </w:tcPr>
          <w:p w:rsidR="00565E36" w:rsidRPr="00666D43" w:rsidRDefault="00565E36" w:rsidP="00565E36"/>
        </w:tc>
      </w:tr>
      <w:tr w:rsidR="00565E36" w:rsidRPr="00666D43" w:rsidTr="00565E36">
        <w:tc>
          <w:tcPr>
            <w:tcW w:w="3190" w:type="dxa"/>
          </w:tcPr>
          <w:p w:rsidR="00565E36" w:rsidRPr="00666D43" w:rsidRDefault="00565E36" w:rsidP="00565E36">
            <w:pPr>
              <w:jc w:val="center"/>
            </w:pPr>
            <w:r w:rsidRPr="00666D43"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565E36" w:rsidRPr="00666D43" w:rsidRDefault="00565E36" w:rsidP="00565E36">
            <w:pPr>
              <w:jc w:val="center"/>
            </w:pPr>
          </w:p>
        </w:tc>
        <w:tc>
          <w:tcPr>
            <w:tcW w:w="5103" w:type="dxa"/>
          </w:tcPr>
          <w:p w:rsidR="00565E36" w:rsidRPr="00666D43" w:rsidRDefault="00565E36" w:rsidP="00565E36">
            <w:pPr>
              <w:jc w:val="center"/>
            </w:pPr>
            <w:r w:rsidRPr="00666D43">
              <w:t>Подпись/ФИО</w:t>
            </w:r>
          </w:p>
        </w:tc>
      </w:tr>
    </w:tbl>
    <w:p w:rsidR="00565E36" w:rsidRPr="00666D43" w:rsidRDefault="00565E36" w:rsidP="00565E36"/>
    <w:p w:rsidR="00565E36" w:rsidRPr="00666D43" w:rsidRDefault="00565E36" w:rsidP="00565E36"/>
    <w:p w:rsidR="00565E36" w:rsidRPr="00666D43" w:rsidRDefault="00565E36" w:rsidP="00565E36"/>
    <w:p w:rsidR="00565E36" w:rsidRDefault="00565E36" w:rsidP="00A8734D">
      <w:pPr>
        <w:jc w:val="both"/>
      </w:pPr>
    </w:p>
    <w:sectPr w:rsidR="00565E36" w:rsidSect="0037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F98" w:rsidRDefault="00F70F98">
      <w:r>
        <w:separator/>
      </w:r>
    </w:p>
  </w:endnote>
  <w:endnote w:type="continuationSeparator" w:id="0">
    <w:p w:rsidR="00F70F98" w:rsidRDefault="00F7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F98" w:rsidRDefault="00F70F98">
      <w:r>
        <w:separator/>
      </w:r>
    </w:p>
  </w:footnote>
  <w:footnote w:type="continuationSeparator" w:id="0">
    <w:p w:rsidR="00F70F98" w:rsidRDefault="00F70F98">
      <w:r>
        <w:continuationSeparator/>
      </w:r>
    </w:p>
  </w:footnote>
  <w:footnote w:id="1">
    <w:p w:rsidR="0065366D" w:rsidRDefault="0065366D" w:rsidP="00565E36">
      <w:pPr>
        <w:pStyle w:val="14"/>
      </w:pPr>
      <w:r>
        <w:rPr>
          <w:rStyle w:val="af8"/>
        </w:rPr>
        <w:footnoteRef/>
      </w:r>
      <w:r>
        <w:t xml:space="preserve"> Поле заполняется, если тип заявителя «Индивидуальный предприниматель»</w:t>
      </w:r>
    </w:p>
  </w:footnote>
  <w:footnote w:id="2">
    <w:p w:rsidR="0065366D" w:rsidRDefault="0065366D" w:rsidP="00565E36">
      <w:pPr>
        <w:pStyle w:val="14"/>
      </w:pPr>
      <w:r>
        <w:rPr>
          <w:rStyle w:val="af8"/>
        </w:rPr>
        <w:footnoteRef/>
      </w:r>
      <w:r>
        <w:t xml:space="preserve"> Поле заполняется, если тип заявителя «Индивидуальный предприниматель»</w:t>
      </w:r>
    </w:p>
  </w:footnote>
  <w:footnote w:id="3">
    <w:p w:rsidR="0065366D" w:rsidRDefault="0065366D" w:rsidP="00565E36">
      <w:pPr>
        <w:pStyle w:val="14"/>
      </w:pPr>
      <w:r>
        <w:rPr>
          <w:rStyle w:val="af8"/>
        </w:rPr>
        <w:footnoteRef/>
      </w:r>
      <w:r>
        <w:t xml:space="preserve"> Заголовок зависит от типа заявителя</w:t>
      </w:r>
    </w:p>
  </w:footnote>
  <w:footnote w:id="4">
    <w:p w:rsidR="0065366D" w:rsidRDefault="0065366D" w:rsidP="00565E36">
      <w:pPr>
        <w:pStyle w:val="14"/>
      </w:pPr>
      <w:r>
        <w:rPr>
          <w:rStyle w:val="af8"/>
        </w:rPr>
        <w:footnoteRef/>
      </w:r>
      <w:r>
        <w:t xml:space="preserve"> Заголовок зависит от типа заявителя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6D" w:rsidRDefault="0065366D" w:rsidP="00DE5C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5366D" w:rsidRDefault="006536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6D" w:rsidRDefault="0065366D" w:rsidP="00DE5C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5FCF">
      <w:rPr>
        <w:rStyle w:val="a9"/>
        <w:noProof/>
      </w:rPr>
      <w:t>1</w:t>
    </w:r>
    <w:r>
      <w:rPr>
        <w:rStyle w:val="a9"/>
      </w:rPr>
      <w:fldChar w:fldCharType="end"/>
    </w:r>
  </w:p>
  <w:p w:rsidR="0065366D" w:rsidRDefault="006536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EDE"/>
    <w:multiLevelType w:val="hybridMultilevel"/>
    <w:tmpl w:val="47061EC0"/>
    <w:lvl w:ilvl="0" w:tplc="698203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E422971"/>
    <w:multiLevelType w:val="hybridMultilevel"/>
    <w:tmpl w:val="821E22E8"/>
    <w:lvl w:ilvl="0" w:tplc="D92C2E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611C92"/>
    <w:multiLevelType w:val="multilevel"/>
    <w:tmpl w:val="B0B6A6DC"/>
    <w:lvl w:ilvl="0">
      <w:start w:val="2"/>
      <w:numFmt w:val="upperRoman"/>
      <w:lvlText w:val="%1."/>
      <w:lvlJc w:val="left"/>
      <w:pPr>
        <w:ind w:left="1800" w:hanging="720"/>
      </w:pPr>
      <w:rPr>
        <w:rFonts w:cs="Times New Roman"/>
      </w:rPr>
    </w:lvl>
    <w:lvl w:ilvl="1">
      <w:start w:val="15"/>
      <w:numFmt w:val="decimal"/>
      <w:isLgl/>
      <w:lvlText w:val="%1.%2."/>
      <w:lvlJc w:val="left"/>
      <w:pPr>
        <w:ind w:left="2520" w:hanging="14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520" w:hanging="144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44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/>
      </w:rPr>
    </w:lvl>
  </w:abstractNum>
  <w:abstractNum w:abstractNumId="3" w15:restartNumberingAfterBreak="0">
    <w:nsid w:val="19406446"/>
    <w:multiLevelType w:val="hybridMultilevel"/>
    <w:tmpl w:val="1B5C150C"/>
    <w:lvl w:ilvl="0" w:tplc="82988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7552DB"/>
    <w:multiLevelType w:val="hybridMultilevel"/>
    <w:tmpl w:val="D01ECC2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ABC6459"/>
    <w:multiLevelType w:val="hybridMultilevel"/>
    <w:tmpl w:val="CDBC5634"/>
    <w:lvl w:ilvl="0" w:tplc="27DA2932">
      <w:start w:val="8"/>
      <w:numFmt w:val="decimal"/>
      <w:lvlText w:val="%1)"/>
      <w:lvlJc w:val="left"/>
      <w:pPr>
        <w:ind w:left="9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6" w15:restartNumberingAfterBreak="0">
    <w:nsid w:val="1BDD1A58"/>
    <w:multiLevelType w:val="hybridMultilevel"/>
    <w:tmpl w:val="CC22CE62"/>
    <w:lvl w:ilvl="0" w:tplc="39606EF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63FEE"/>
    <w:multiLevelType w:val="hybridMultilevel"/>
    <w:tmpl w:val="F604B4C4"/>
    <w:lvl w:ilvl="0" w:tplc="CF185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D43C0D"/>
    <w:multiLevelType w:val="hybridMultilevel"/>
    <w:tmpl w:val="11B6B68A"/>
    <w:lvl w:ilvl="0" w:tplc="320681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7B1F91"/>
    <w:multiLevelType w:val="multilevel"/>
    <w:tmpl w:val="7AC8C0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42420D"/>
    <w:multiLevelType w:val="hybridMultilevel"/>
    <w:tmpl w:val="039A7014"/>
    <w:lvl w:ilvl="0" w:tplc="3C6C841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278FB"/>
    <w:multiLevelType w:val="singleLevel"/>
    <w:tmpl w:val="EFC87F88"/>
    <w:lvl w:ilvl="0">
      <w:start w:val="4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7A730F5"/>
    <w:multiLevelType w:val="hybridMultilevel"/>
    <w:tmpl w:val="AFFA98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9622928"/>
    <w:multiLevelType w:val="hybridMultilevel"/>
    <w:tmpl w:val="941690E4"/>
    <w:lvl w:ilvl="0" w:tplc="55C02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0943528"/>
    <w:multiLevelType w:val="multilevel"/>
    <w:tmpl w:val="5F5CEA3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2F0291"/>
    <w:multiLevelType w:val="hybridMultilevel"/>
    <w:tmpl w:val="B900B8B8"/>
    <w:lvl w:ilvl="0" w:tplc="311C44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82F7B9A"/>
    <w:multiLevelType w:val="hybridMultilevel"/>
    <w:tmpl w:val="8AEE45DC"/>
    <w:lvl w:ilvl="0" w:tplc="E12E349C">
      <w:start w:val="1"/>
      <w:numFmt w:val="decimal"/>
      <w:lvlText w:val="%1."/>
      <w:lvlJc w:val="left"/>
      <w:pPr>
        <w:ind w:left="1586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9C96F69"/>
    <w:multiLevelType w:val="multilevel"/>
    <w:tmpl w:val="CBBA29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0859F6"/>
    <w:multiLevelType w:val="hybridMultilevel"/>
    <w:tmpl w:val="B5BEEF92"/>
    <w:lvl w:ilvl="0" w:tplc="EC8079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8A863EB"/>
    <w:multiLevelType w:val="hybridMultilevel"/>
    <w:tmpl w:val="858E01E0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952773C"/>
    <w:multiLevelType w:val="hybridMultilevel"/>
    <w:tmpl w:val="4F528A82"/>
    <w:lvl w:ilvl="0" w:tplc="3C3C13D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9B3667"/>
    <w:multiLevelType w:val="hybridMultilevel"/>
    <w:tmpl w:val="81C4C6E6"/>
    <w:lvl w:ilvl="0" w:tplc="320681C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572AD"/>
    <w:multiLevelType w:val="hybridMultilevel"/>
    <w:tmpl w:val="3A6EE92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81633DE"/>
    <w:multiLevelType w:val="hybridMultilevel"/>
    <w:tmpl w:val="AC523A14"/>
    <w:lvl w:ilvl="0" w:tplc="093A7A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797C48"/>
    <w:multiLevelType w:val="hybridMultilevel"/>
    <w:tmpl w:val="23586A94"/>
    <w:lvl w:ilvl="0" w:tplc="4DC29B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"/>
  </w:num>
  <w:num w:numId="3">
    <w:abstractNumId w:val="9"/>
  </w:num>
  <w:num w:numId="4">
    <w:abstractNumId w:val="3"/>
  </w:num>
  <w:num w:numId="5">
    <w:abstractNumId w:val="17"/>
  </w:num>
  <w:num w:numId="6">
    <w:abstractNumId w:val="14"/>
  </w:num>
  <w:num w:numId="7">
    <w:abstractNumId w:val="11"/>
  </w:num>
  <w:num w:numId="8">
    <w:abstractNumId w:val="21"/>
  </w:num>
  <w:num w:numId="9">
    <w:abstractNumId w:val="16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2"/>
  </w:num>
  <w:num w:numId="13">
    <w:abstractNumId w:val="25"/>
  </w:num>
  <w:num w:numId="14">
    <w:abstractNumId w:val="20"/>
  </w:num>
  <w:num w:numId="15">
    <w:abstractNumId w:val="15"/>
  </w:num>
  <w:num w:numId="16">
    <w:abstractNumId w:val="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23"/>
  </w:num>
  <w:num w:numId="23">
    <w:abstractNumId w:val="7"/>
  </w:num>
  <w:num w:numId="24">
    <w:abstractNumId w:val="18"/>
  </w:num>
  <w:num w:numId="25">
    <w:abstractNumId w:val="10"/>
  </w:num>
  <w:num w:numId="26">
    <w:abstractNumId w:val="22"/>
  </w:num>
  <w:num w:numId="27">
    <w:abstractNumId w:val="19"/>
  </w:num>
  <w:num w:numId="28">
    <w:abstractNumId w:val="0"/>
  </w:num>
  <w:num w:numId="29">
    <w:abstractNumId w:val="6"/>
  </w:num>
  <w:num w:numId="30">
    <w:abstractNumId w:val="26"/>
  </w:num>
  <w:num w:numId="31">
    <w:abstractNumId w:val="2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D0"/>
    <w:rsid w:val="00013A66"/>
    <w:rsid w:val="00041BA7"/>
    <w:rsid w:val="000602A9"/>
    <w:rsid w:val="00067BB7"/>
    <w:rsid w:val="00075A58"/>
    <w:rsid w:val="00076E1D"/>
    <w:rsid w:val="00080951"/>
    <w:rsid w:val="000A35C5"/>
    <w:rsid w:val="000A63AA"/>
    <w:rsid w:val="000F6744"/>
    <w:rsid w:val="00111FDD"/>
    <w:rsid w:val="001303FC"/>
    <w:rsid w:val="00130AED"/>
    <w:rsid w:val="00147011"/>
    <w:rsid w:val="001537D3"/>
    <w:rsid w:val="00194AEA"/>
    <w:rsid w:val="001A66C3"/>
    <w:rsid w:val="001A7BD4"/>
    <w:rsid w:val="001C4140"/>
    <w:rsid w:val="0021302D"/>
    <w:rsid w:val="00220CE0"/>
    <w:rsid w:val="00224679"/>
    <w:rsid w:val="0023431E"/>
    <w:rsid w:val="002447E9"/>
    <w:rsid w:val="002655AD"/>
    <w:rsid w:val="00296EC4"/>
    <w:rsid w:val="002A5A82"/>
    <w:rsid w:val="002C4265"/>
    <w:rsid w:val="002C458D"/>
    <w:rsid w:val="002D41E7"/>
    <w:rsid w:val="002E2BC4"/>
    <w:rsid w:val="002F06E6"/>
    <w:rsid w:val="002F0B46"/>
    <w:rsid w:val="002F2D05"/>
    <w:rsid w:val="002F72E6"/>
    <w:rsid w:val="00307D8F"/>
    <w:rsid w:val="00310624"/>
    <w:rsid w:val="0031473D"/>
    <w:rsid w:val="00327126"/>
    <w:rsid w:val="003302B5"/>
    <w:rsid w:val="003340A8"/>
    <w:rsid w:val="003417F2"/>
    <w:rsid w:val="00342621"/>
    <w:rsid w:val="00345410"/>
    <w:rsid w:val="003476EF"/>
    <w:rsid w:val="003500B9"/>
    <w:rsid w:val="003741CC"/>
    <w:rsid w:val="00383C18"/>
    <w:rsid w:val="0039022E"/>
    <w:rsid w:val="00393E04"/>
    <w:rsid w:val="003965A1"/>
    <w:rsid w:val="003A1DB4"/>
    <w:rsid w:val="003C26F8"/>
    <w:rsid w:val="003D6CDE"/>
    <w:rsid w:val="003E59D0"/>
    <w:rsid w:val="00406006"/>
    <w:rsid w:val="00417057"/>
    <w:rsid w:val="004172CE"/>
    <w:rsid w:val="0042281D"/>
    <w:rsid w:val="00424AEA"/>
    <w:rsid w:val="004310CC"/>
    <w:rsid w:val="00436E79"/>
    <w:rsid w:val="00440A2A"/>
    <w:rsid w:val="004412AC"/>
    <w:rsid w:val="00445272"/>
    <w:rsid w:val="004603F0"/>
    <w:rsid w:val="0046112A"/>
    <w:rsid w:val="00471087"/>
    <w:rsid w:val="00483F9B"/>
    <w:rsid w:val="00486A53"/>
    <w:rsid w:val="004A4401"/>
    <w:rsid w:val="004C1F92"/>
    <w:rsid w:val="004C704D"/>
    <w:rsid w:val="004E3F77"/>
    <w:rsid w:val="004F36B9"/>
    <w:rsid w:val="00504C38"/>
    <w:rsid w:val="00523D32"/>
    <w:rsid w:val="005309C7"/>
    <w:rsid w:val="00541DED"/>
    <w:rsid w:val="00550875"/>
    <w:rsid w:val="00550EE6"/>
    <w:rsid w:val="00552FD1"/>
    <w:rsid w:val="0056519E"/>
    <w:rsid w:val="00565E36"/>
    <w:rsid w:val="005664EE"/>
    <w:rsid w:val="00574BEF"/>
    <w:rsid w:val="00576033"/>
    <w:rsid w:val="00584DF0"/>
    <w:rsid w:val="00592878"/>
    <w:rsid w:val="00596207"/>
    <w:rsid w:val="005970F0"/>
    <w:rsid w:val="005B2518"/>
    <w:rsid w:val="005B38DE"/>
    <w:rsid w:val="005B4EB1"/>
    <w:rsid w:val="005C17AB"/>
    <w:rsid w:val="005C5FCF"/>
    <w:rsid w:val="005C64C6"/>
    <w:rsid w:val="005D77FB"/>
    <w:rsid w:val="005E3814"/>
    <w:rsid w:val="005E3E36"/>
    <w:rsid w:val="005E4331"/>
    <w:rsid w:val="005F025D"/>
    <w:rsid w:val="005F1826"/>
    <w:rsid w:val="005F7B3B"/>
    <w:rsid w:val="0060311E"/>
    <w:rsid w:val="006071FF"/>
    <w:rsid w:val="0061592A"/>
    <w:rsid w:val="00634A48"/>
    <w:rsid w:val="00635F52"/>
    <w:rsid w:val="0065366D"/>
    <w:rsid w:val="0065474D"/>
    <w:rsid w:val="00660E21"/>
    <w:rsid w:val="006722C1"/>
    <w:rsid w:val="00685BFD"/>
    <w:rsid w:val="00687E4A"/>
    <w:rsid w:val="006A5A54"/>
    <w:rsid w:val="006A6956"/>
    <w:rsid w:val="006B60F5"/>
    <w:rsid w:val="006C08FB"/>
    <w:rsid w:val="006D06E2"/>
    <w:rsid w:val="006D37DB"/>
    <w:rsid w:val="006E1968"/>
    <w:rsid w:val="006E4062"/>
    <w:rsid w:val="006F3ED5"/>
    <w:rsid w:val="007348CE"/>
    <w:rsid w:val="00734C8C"/>
    <w:rsid w:val="0073693C"/>
    <w:rsid w:val="00740758"/>
    <w:rsid w:val="0074641D"/>
    <w:rsid w:val="007522AF"/>
    <w:rsid w:val="007609BD"/>
    <w:rsid w:val="00777EAE"/>
    <w:rsid w:val="0078000E"/>
    <w:rsid w:val="00792907"/>
    <w:rsid w:val="00792BDB"/>
    <w:rsid w:val="00793505"/>
    <w:rsid w:val="007A4CB5"/>
    <w:rsid w:val="007B30A1"/>
    <w:rsid w:val="007B47FE"/>
    <w:rsid w:val="007B4CA5"/>
    <w:rsid w:val="007C40C9"/>
    <w:rsid w:val="007F603F"/>
    <w:rsid w:val="00836EE5"/>
    <w:rsid w:val="00837A5A"/>
    <w:rsid w:val="00857229"/>
    <w:rsid w:val="008621D7"/>
    <w:rsid w:val="00870796"/>
    <w:rsid w:val="00875EA6"/>
    <w:rsid w:val="00876F59"/>
    <w:rsid w:val="008A1F6D"/>
    <w:rsid w:val="008A2F2D"/>
    <w:rsid w:val="008B3E39"/>
    <w:rsid w:val="008C712C"/>
    <w:rsid w:val="008D1675"/>
    <w:rsid w:val="008F4715"/>
    <w:rsid w:val="00920EB5"/>
    <w:rsid w:val="00945BBB"/>
    <w:rsid w:val="00982398"/>
    <w:rsid w:val="00986459"/>
    <w:rsid w:val="00991CF0"/>
    <w:rsid w:val="009B392B"/>
    <w:rsid w:val="009D30E0"/>
    <w:rsid w:val="009F7E1D"/>
    <w:rsid w:val="00A13528"/>
    <w:rsid w:val="00A318A8"/>
    <w:rsid w:val="00A40A2E"/>
    <w:rsid w:val="00A43073"/>
    <w:rsid w:val="00A46ABA"/>
    <w:rsid w:val="00A55877"/>
    <w:rsid w:val="00A73229"/>
    <w:rsid w:val="00A871E9"/>
    <w:rsid w:val="00A8734D"/>
    <w:rsid w:val="00A92F8F"/>
    <w:rsid w:val="00A936C8"/>
    <w:rsid w:val="00AA3E99"/>
    <w:rsid w:val="00AC2E93"/>
    <w:rsid w:val="00AD7D09"/>
    <w:rsid w:val="00AE56E7"/>
    <w:rsid w:val="00B0614A"/>
    <w:rsid w:val="00B079DE"/>
    <w:rsid w:val="00B102D5"/>
    <w:rsid w:val="00B11C81"/>
    <w:rsid w:val="00B6503E"/>
    <w:rsid w:val="00B90553"/>
    <w:rsid w:val="00BB2F6D"/>
    <w:rsid w:val="00BC0409"/>
    <w:rsid w:val="00BC0ABD"/>
    <w:rsid w:val="00BD05DF"/>
    <w:rsid w:val="00BD3E1A"/>
    <w:rsid w:val="00BE09C3"/>
    <w:rsid w:val="00BE2E74"/>
    <w:rsid w:val="00BF3E53"/>
    <w:rsid w:val="00C1067A"/>
    <w:rsid w:val="00C16A9D"/>
    <w:rsid w:val="00C33DB5"/>
    <w:rsid w:val="00C55326"/>
    <w:rsid w:val="00C95182"/>
    <w:rsid w:val="00CA175A"/>
    <w:rsid w:val="00CD504E"/>
    <w:rsid w:val="00CE4928"/>
    <w:rsid w:val="00CF03FA"/>
    <w:rsid w:val="00CF543E"/>
    <w:rsid w:val="00CF7216"/>
    <w:rsid w:val="00D16BB1"/>
    <w:rsid w:val="00D42C1C"/>
    <w:rsid w:val="00D47E91"/>
    <w:rsid w:val="00D74E41"/>
    <w:rsid w:val="00D840A6"/>
    <w:rsid w:val="00D85456"/>
    <w:rsid w:val="00DA5CE3"/>
    <w:rsid w:val="00DB4B3C"/>
    <w:rsid w:val="00DD253F"/>
    <w:rsid w:val="00DE39D5"/>
    <w:rsid w:val="00DE3E32"/>
    <w:rsid w:val="00DE5C88"/>
    <w:rsid w:val="00DF6590"/>
    <w:rsid w:val="00E00A86"/>
    <w:rsid w:val="00E03266"/>
    <w:rsid w:val="00E064BB"/>
    <w:rsid w:val="00E10F84"/>
    <w:rsid w:val="00E11CDE"/>
    <w:rsid w:val="00E139BB"/>
    <w:rsid w:val="00E17536"/>
    <w:rsid w:val="00E2551C"/>
    <w:rsid w:val="00E60A81"/>
    <w:rsid w:val="00E6182A"/>
    <w:rsid w:val="00E77DF0"/>
    <w:rsid w:val="00E944B0"/>
    <w:rsid w:val="00EA20E9"/>
    <w:rsid w:val="00EA21A1"/>
    <w:rsid w:val="00EA7128"/>
    <w:rsid w:val="00EA7BFE"/>
    <w:rsid w:val="00EB590C"/>
    <w:rsid w:val="00EE17BA"/>
    <w:rsid w:val="00EE5C74"/>
    <w:rsid w:val="00F001E5"/>
    <w:rsid w:val="00F15E26"/>
    <w:rsid w:val="00F24B80"/>
    <w:rsid w:val="00F4441A"/>
    <w:rsid w:val="00F44534"/>
    <w:rsid w:val="00F537E9"/>
    <w:rsid w:val="00F53A07"/>
    <w:rsid w:val="00F704A3"/>
    <w:rsid w:val="00F70F98"/>
    <w:rsid w:val="00F73D54"/>
    <w:rsid w:val="00F84AD0"/>
    <w:rsid w:val="00F867FB"/>
    <w:rsid w:val="00F8750B"/>
    <w:rsid w:val="00F92174"/>
    <w:rsid w:val="00FA6DFD"/>
    <w:rsid w:val="00FB324B"/>
    <w:rsid w:val="00FC4788"/>
    <w:rsid w:val="00FD1630"/>
    <w:rsid w:val="00FE3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5F6EF6-A61A-4CD9-ABB2-9AB9E527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CC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65E36"/>
    <w:pPr>
      <w:keepNext/>
      <w:keepLines/>
      <w:spacing w:before="200" w:line="276" w:lineRule="auto"/>
      <w:outlineLvl w:val="2"/>
    </w:pPr>
    <w:rPr>
      <w:rFonts w:ascii="Cambria" w:eastAsia="SimSun" w:hAnsi="Cambria" w:cs="Cambria"/>
      <w:b/>
      <w:bCs/>
      <w:color w:val="4F81BD"/>
      <w:lang w:eastAsia="zh-CN"/>
    </w:rPr>
  </w:style>
  <w:style w:type="paragraph" w:styleId="8">
    <w:name w:val="heading 8"/>
    <w:basedOn w:val="a"/>
    <w:next w:val="a"/>
    <w:link w:val="80"/>
    <w:qFormat/>
    <w:rsid w:val="005B38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65E36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5B38DE"/>
    <w:rPr>
      <w:i/>
      <w:iCs/>
      <w:sz w:val="24"/>
      <w:szCs w:val="24"/>
    </w:rPr>
  </w:style>
  <w:style w:type="paragraph" w:styleId="a3">
    <w:name w:val="Balloon Text"/>
    <w:basedOn w:val="a"/>
    <w:link w:val="a4"/>
    <w:uiPriority w:val="99"/>
    <w:rsid w:val="00C951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51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310CC"/>
    <w:pPr>
      <w:ind w:left="720"/>
      <w:contextualSpacing/>
    </w:pPr>
  </w:style>
  <w:style w:type="table" w:styleId="a6">
    <w:name w:val="Table Grid"/>
    <w:basedOn w:val="a1"/>
    <w:uiPriority w:val="99"/>
    <w:rsid w:val="00A87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A873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565E36"/>
    <w:rPr>
      <w:rFonts w:ascii="Arial" w:hAnsi="Arial" w:cs="Arial"/>
    </w:rPr>
  </w:style>
  <w:style w:type="paragraph" w:customStyle="1" w:styleId="ConsPlusTitle">
    <w:name w:val="ConsPlusTitle"/>
    <w:uiPriority w:val="99"/>
    <w:rsid w:val="00A873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A8734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A8734D"/>
  </w:style>
  <w:style w:type="character" w:styleId="a9">
    <w:name w:val="page number"/>
    <w:basedOn w:val="a0"/>
    <w:rsid w:val="00A8734D"/>
  </w:style>
  <w:style w:type="paragraph" w:customStyle="1" w:styleId="ConsPlusCell">
    <w:name w:val="ConsPlusCell"/>
    <w:uiPriority w:val="99"/>
    <w:rsid w:val="006C08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6C08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08FB"/>
    <w:rPr>
      <w:sz w:val="24"/>
      <w:szCs w:val="24"/>
    </w:rPr>
  </w:style>
  <w:style w:type="character" w:styleId="ac">
    <w:name w:val="Hyperlink"/>
    <w:basedOn w:val="a0"/>
    <w:uiPriority w:val="99"/>
    <w:unhideWhenUsed/>
    <w:rsid w:val="002447E9"/>
    <w:rPr>
      <w:color w:val="336699"/>
      <w:u w:val="single"/>
    </w:rPr>
  </w:style>
  <w:style w:type="character" w:customStyle="1" w:styleId="ad">
    <w:name w:val="Основной текст_"/>
    <w:link w:val="1"/>
    <w:rsid w:val="002447E9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d"/>
    <w:rsid w:val="002447E9"/>
    <w:pPr>
      <w:shd w:val="clear" w:color="auto" w:fill="FFFFFF"/>
      <w:spacing w:before="900" w:after="420" w:line="0" w:lineRule="atLeast"/>
      <w:jc w:val="both"/>
    </w:pPr>
    <w:rPr>
      <w:sz w:val="27"/>
      <w:szCs w:val="27"/>
    </w:rPr>
  </w:style>
  <w:style w:type="character" w:styleId="ae">
    <w:name w:val="FollowedHyperlink"/>
    <w:uiPriority w:val="99"/>
    <w:rsid w:val="00565E36"/>
    <w:rPr>
      <w:rFonts w:cs="Times New Roman"/>
      <w:color w:val="800080"/>
      <w:u w:val="single"/>
    </w:rPr>
  </w:style>
  <w:style w:type="character" w:customStyle="1" w:styleId="af">
    <w:name w:val="Обычный (веб) Знак"/>
    <w:aliases w:val="Обычный (веб) Знак1 Знак,Обычный (веб) Знак Знак Знак,Знак Знак Знак"/>
    <w:link w:val="af0"/>
    <w:uiPriority w:val="99"/>
    <w:locked/>
    <w:rsid w:val="00565E36"/>
    <w:rPr>
      <w:rFonts w:eastAsia="SimSun"/>
      <w:lang w:val="x-none"/>
    </w:rPr>
  </w:style>
  <w:style w:type="paragraph" w:styleId="af0">
    <w:name w:val="Normal (Web)"/>
    <w:aliases w:val="Обычный (веб) Знак1,Обычный (веб) Знак Знак,Знак Знак"/>
    <w:basedOn w:val="a"/>
    <w:link w:val="af"/>
    <w:uiPriority w:val="99"/>
    <w:rsid w:val="00565E36"/>
    <w:pPr>
      <w:spacing w:after="200" w:line="276" w:lineRule="auto"/>
      <w:ind w:left="720"/>
    </w:pPr>
    <w:rPr>
      <w:rFonts w:eastAsia="SimSun"/>
      <w:sz w:val="20"/>
      <w:szCs w:val="20"/>
      <w:lang w:val="x-none"/>
    </w:rPr>
  </w:style>
  <w:style w:type="character" w:customStyle="1" w:styleId="2">
    <w:name w:val="Текст сноски Знак2"/>
    <w:link w:val="af1"/>
    <w:uiPriority w:val="99"/>
    <w:locked/>
    <w:rsid w:val="00565E36"/>
  </w:style>
  <w:style w:type="paragraph" w:styleId="af1">
    <w:name w:val="footnote text"/>
    <w:basedOn w:val="a"/>
    <w:link w:val="2"/>
    <w:uiPriority w:val="99"/>
    <w:rsid w:val="00565E36"/>
    <w:rPr>
      <w:sz w:val="20"/>
      <w:szCs w:val="20"/>
    </w:rPr>
  </w:style>
  <w:style w:type="character" w:customStyle="1" w:styleId="10">
    <w:name w:val="Текст примечания Знак1"/>
    <w:link w:val="af2"/>
    <w:uiPriority w:val="99"/>
    <w:locked/>
    <w:rsid w:val="00565E36"/>
    <w:rPr>
      <w:rFonts w:ascii="Calibri" w:hAnsi="Calibri" w:cs="Calibri"/>
      <w:lang w:val="x-none"/>
    </w:rPr>
  </w:style>
  <w:style w:type="paragraph" w:styleId="af2">
    <w:name w:val="annotation text"/>
    <w:basedOn w:val="a"/>
    <w:link w:val="10"/>
    <w:uiPriority w:val="99"/>
    <w:rsid w:val="00565E36"/>
    <w:pPr>
      <w:spacing w:after="200"/>
    </w:pPr>
    <w:rPr>
      <w:rFonts w:ascii="Calibri" w:hAnsi="Calibri" w:cs="Calibri"/>
      <w:sz w:val="20"/>
      <w:szCs w:val="20"/>
      <w:lang w:val="x-none"/>
    </w:rPr>
  </w:style>
  <w:style w:type="character" w:customStyle="1" w:styleId="11">
    <w:name w:val="Основной текст Знак1"/>
    <w:link w:val="af3"/>
    <w:uiPriority w:val="99"/>
    <w:locked/>
    <w:rsid w:val="00565E36"/>
    <w:rPr>
      <w:rFonts w:ascii="Calibri" w:hAnsi="Calibri" w:cs="Calibri"/>
      <w:lang w:val="x-none"/>
    </w:rPr>
  </w:style>
  <w:style w:type="paragraph" w:styleId="af3">
    <w:name w:val="Body Text"/>
    <w:basedOn w:val="a"/>
    <w:link w:val="11"/>
    <w:uiPriority w:val="99"/>
    <w:rsid w:val="00565E36"/>
    <w:pPr>
      <w:spacing w:after="120" w:line="276" w:lineRule="auto"/>
    </w:pPr>
    <w:rPr>
      <w:rFonts w:ascii="Calibri" w:hAnsi="Calibri" w:cs="Calibri"/>
      <w:sz w:val="20"/>
      <w:szCs w:val="20"/>
      <w:lang w:val="x-none"/>
    </w:rPr>
  </w:style>
  <w:style w:type="character" w:customStyle="1" w:styleId="af4">
    <w:name w:val="Текст примечания Знак"/>
    <w:basedOn w:val="a0"/>
    <w:uiPriority w:val="99"/>
    <w:rsid w:val="00565E36"/>
  </w:style>
  <w:style w:type="character" w:customStyle="1" w:styleId="12">
    <w:name w:val="Тема примечания Знак1"/>
    <w:link w:val="af5"/>
    <w:uiPriority w:val="99"/>
    <w:locked/>
    <w:rsid w:val="00565E36"/>
    <w:rPr>
      <w:rFonts w:ascii="Calibri" w:hAnsi="Calibri" w:cs="Calibri"/>
      <w:b/>
      <w:bCs/>
      <w:lang w:val="x-none"/>
    </w:rPr>
  </w:style>
  <w:style w:type="paragraph" w:styleId="af5">
    <w:name w:val="annotation subject"/>
    <w:basedOn w:val="af2"/>
    <w:next w:val="af2"/>
    <w:link w:val="12"/>
    <w:uiPriority w:val="99"/>
    <w:rsid w:val="00565E36"/>
    <w:rPr>
      <w:b/>
      <w:bCs/>
    </w:rPr>
  </w:style>
  <w:style w:type="character" w:customStyle="1" w:styleId="20">
    <w:name w:val="Текст выноски Знак2"/>
    <w:uiPriority w:val="99"/>
    <w:semiHidden/>
    <w:locked/>
    <w:rsid w:val="00565E36"/>
    <w:rPr>
      <w:rFonts w:ascii="Tahoma" w:hAnsi="Tahoma" w:cs="Tahoma"/>
      <w:sz w:val="16"/>
      <w:szCs w:val="16"/>
      <w:lang w:val="x-none" w:eastAsia="ru-RU"/>
    </w:rPr>
  </w:style>
  <w:style w:type="paragraph" w:customStyle="1" w:styleId="ConsPlusNonformat">
    <w:name w:val="ConsPlusNonformat"/>
    <w:uiPriority w:val="99"/>
    <w:rsid w:val="00565E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name w:val="А.Заголовок"/>
    <w:basedOn w:val="a"/>
    <w:uiPriority w:val="99"/>
    <w:rsid w:val="00565E36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af7">
    <w:name w:val="Текст сноски Знак"/>
    <w:basedOn w:val="a0"/>
    <w:uiPriority w:val="99"/>
    <w:rsid w:val="00565E36"/>
  </w:style>
  <w:style w:type="character" w:customStyle="1" w:styleId="13">
    <w:name w:val="Текст сноски Знак1"/>
    <w:link w:val="14"/>
    <w:uiPriority w:val="99"/>
    <w:semiHidden/>
    <w:locked/>
    <w:rsid w:val="00565E36"/>
  </w:style>
  <w:style w:type="paragraph" w:customStyle="1" w:styleId="14">
    <w:name w:val="Текст сноски1"/>
    <w:basedOn w:val="a"/>
    <w:next w:val="af1"/>
    <w:link w:val="13"/>
    <w:uiPriority w:val="99"/>
    <w:semiHidden/>
    <w:rsid w:val="00565E36"/>
    <w:rPr>
      <w:sz w:val="20"/>
      <w:szCs w:val="20"/>
    </w:rPr>
  </w:style>
  <w:style w:type="character" w:styleId="af8">
    <w:name w:val="footnote reference"/>
    <w:uiPriority w:val="99"/>
    <w:rsid w:val="00565E36"/>
    <w:rPr>
      <w:rFonts w:cs="Times New Roman"/>
      <w:vertAlign w:val="superscript"/>
    </w:rPr>
  </w:style>
  <w:style w:type="character" w:styleId="af9">
    <w:name w:val="annotation reference"/>
    <w:uiPriority w:val="99"/>
    <w:rsid w:val="00565E36"/>
    <w:rPr>
      <w:rFonts w:ascii="Times New Roman" w:hAnsi="Times New Roman" w:cs="Times New Roman"/>
      <w:sz w:val="16"/>
      <w:szCs w:val="16"/>
    </w:rPr>
  </w:style>
  <w:style w:type="character" w:customStyle="1" w:styleId="afa">
    <w:name w:val="Основной текст Знак"/>
    <w:basedOn w:val="a0"/>
    <w:uiPriority w:val="99"/>
    <w:rsid w:val="00565E36"/>
    <w:rPr>
      <w:sz w:val="24"/>
      <w:szCs w:val="24"/>
    </w:rPr>
  </w:style>
  <w:style w:type="character" w:customStyle="1" w:styleId="afb">
    <w:name w:val="Тема примечания Знак"/>
    <w:basedOn w:val="af4"/>
    <w:uiPriority w:val="99"/>
    <w:rsid w:val="00565E36"/>
    <w:rPr>
      <w:b/>
      <w:bCs/>
    </w:rPr>
  </w:style>
  <w:style w:type="table" w:customStyle="1" w:styleId="110">
    <w:name w:val="Сетка таблицы11"/>
    <w:uiPriority w:val="99"/>
    <w:rsid w:val="00565E36"/>
    <w:rPr>
      <w:rFonts w:ascii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565E36"/>
    <w:rPr>
      <w:rFonts w:ascii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link w:val="23"/>
    <w:locked/>
    <w:rsid w:val="00565E36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65E36"/>
    <w:pPr>
      <w:widowControl w:val="0"/>
      <w:shd w:val="clear" w:color="auto" w:fill="FFFFFF"/>
      <w:spacing w:before="360" w:after="60" w:line="240" w:lineRule="atLeast"/>
      <w:jc w:val="center"/>
    </w:pPr>
    <w:rPr>
      <w:sz w:val="28"/>
      <w:szCs w:val="20"/>
    </w:rPr>
  </w:style>
  <w:style w:type="character" w:customStyle="1" w:styleId="ng-scope">
    <w:name w:val="ng-scope"/>
    <w:rsid w:val="00565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nd=3F9201FE94905865CCB1BC3CC74548DE&amp;req=doc&amp;base=RZR&amp;n=355880&amp;dst=359&amp;fld=134&amp;date=06.07.2021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3F9201FE94905865CCB1BC3CC74548DE&amp;req=doc&amp;base=RZR&amp;n=386980&amp;dst=386&amp;fld=134&amp;REFFIELD=134&amp;REFDST=100382&amp;REFDOC=355880&amp;REFBASE=RZR&amp;stat=refcode%3D16876%3Bdstident%3D386%3Bindex%3D253&amp;date=06.07.202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54260651809ED5F38FA0FB8DCEFF957BC348AFB1A701626DC20503314DCA126B7B40694B9DBF83854EEA69ADEH8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3F9201FE94905865CCB1BC3CC74548DE&amp;req=doc&amp;base=RZR&amp;n=149244&amp;dst=100007&amp;fld=134&amp;REFFIELD=134&amp;REFDST=100382&amp;REFDOC=355880&amp;REFBASE=RZR&amp;stat=refcode%3D16610%3Bdstident%3D100007%3Bindex%3D253&amp;date=06.07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54260651809ED5F38FA0FB8DCEFF957BC348AFB1A701626DC20503314DCA126B7B40694B9DBF83854EEA690DEH8L" TargetMode="External"/><Relationship Id="rId10" Type="http://schemas.openxmlformats.org/officeDocument/2006/relationships/hyperlink" Target="https://novyj-bor.gosuslugi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vyj-bor.gosuslugi.ru/" TargetMode="External"/><Relationship Id="rId14" Type="http://schemas.openxmlformats.org/officeDocument/2006/relationships/hyperlink" Target="https://login.consultant.ru/link/?rnd=3F9201FE94905865CCB1BC3CC74548DE&amp;req=doc&amp;base=RZR&amp;n=355880&amp;dst=244&amp;fld=134&amp;REFFIELD=134&amp;REFDST=268&amp;REFDOC=310694&amp;REFBASE=RZR&amp;stat=refcode%3D16876%3Bdstident%3D244%3Bindex%3D414&amp;date=06.07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DC605-3224-4CA1-81FE-BE0FDD23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12468</Words>
  <Characters>71071</Characters>
  <Application>Microsoft Office Word</Application>
  <DocSecurity>4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2012-06-26T12:38:00Z</cp:lastPrinted>
  <dcterms:created xsi:type="dcterms:W3CDTF">2023-11-13T08:13:00Z</dcterms:created>
  <dcterms:modified xsi:type="dcterms:W3CDTF">2023-11-13T08:13:00Z</dcterms:modified>
</cp:coreProperties>
</file>