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1566"/>
        <w:gridCol w:w="4252"/>
      </w:tblGrid>
      <w:tr w:rsidR="005728E3" w:rsidRPr="005728E3" w:rsidTr="005728E3">
        <w:tc>
          <w:tcPr>
            <w:tcW w:w="4105" w:type="dxa"/>
            <w:tcBorders>
              <w:right w:val="nil"/>
            </w:tcBorders>
          </w:tcPr>
          <w:p w:rsidR="005728E3" w:rsidRPr="005728E3" w:rsidRDefault="005728E3" w:rsidP="005728E3">
            <w:pPr>
              <w:jc w:val="center"/>
            </w:pPr>
            <w:r w:rsidRPr="005728E3">
              <w:t>Администрация сельского поселения</w:t>
            </w:r>
          </w:p>
          <w:p w:rsidR="005728E3" w:rsidRPr="005728E3" w:rsidRDefault="005728E3" w:rsidP="005728E3">
            <w:pPr>
              <w:jc w:val="center"/>
            </w:pPr>
            <w:r w:rsidRPr="005728E3">
              <w:t>"Новый Бор"</w:t>
            </w:r>
          </w:p>
          <w:p w:rsidR="005728E3" w:rsidRPr="005728E3" w:rsidRDefault="005728E3" w:rsidP="005728E3">
            <w:pPr>
              <w:jc w:val="center"/>
            </w:pPr>
            <w:r w:rsidRPr="005728E3">
              <w:t>муниципального района</w:t>
            </w:r>
          </w:p>
          <w:p w:rsidR="005728E3" w:rsidRPr="005728E3" w:rsidRDefault="005728E3" w:rsidP="005728E3">
            <w:pPr>
              <w:jc w:val="center"/>
            </w:pPr>
            <w:r w:rsidRPr="005728E3">
              <w:t>«</w:t>
            </w:r>
            <w:proofErr w:type="spellStart"/>
            <w:r w:rsidRPr="005728E3">
              <w:t>Усть-Цилемский</w:t>
            </w:r>
            <w:proofErr w:type="spellEnd"/>
            <w:r w:rsidRPr="005728E3">
              <w:t>»</w:t>
            </w:r>
          </w:p>
          <w:p w:rsidR="005728E3" w:rsidRPr="005728E3" w:rsidRDefault="005728E3" w:rsidP="005728E3">
            <w:pPr>
              <w:jc w:val="center"/>
            </w:pPr>
            <w:r w:rsidRPr="005728E3">
              <w:t>Республики Коми</w:t>
            </w:r>
          </w:p>
        </w:tc>
        <w:tc>
          <w:tcPr>
            <w:tcW w:w="1566" w:type="dxa"/>
            <w:tcBorders>
              <w:left w:val="nil"/>
              <w:right w:val="nil"/>
            </w:tcBorders>
          </w:tcPr>
          <w:p w:rsidR="005728E3" w:rsidRPr="005728E3" w:rsidRDefault="005728E3" w:rsidP="005728E3">
            <w:r w:rsidRPr="005728E3">
              <w:rPr>
                <w:noProof/>
              </w:rPr>
              <w:drawing>
                <wp:inline distT="0" distB="0" distL="0" distR="0" wp14:anchorId="4D695C6C" wp14:editId="5E0B6FFA">
                  <wp:extent cx="84772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left w:val="nil"/>
            </w:tcBorders>
          </w:tcPr>
          <w:p w:rsidR="005728E3" w:rsidRPr="005728E3" w:rsidRDefault="005728E3" w:rsidP="005728E3">
            <w:pPr>
              <w:jc w:val="center"/>
            </w:pPr>
            <w:r w:rsidRPr="005728E3">
              <w:t xml:space="preserve">Коми </w:t>
            </w:r>
            <w:proofErr w:type="spellStart"/>
            <w:r w:rsidRPr="005728E3">
              <w:t>Республикаса</w:t>
            </w:r>
            <w:proofErr w:type="spellEnd"/>
          </w:p>
          <w:p w:rsidR="005728E3" w:rsidRPr="005728E3" w:rsidRDefault="005728E3" w:rsidP="005728E3">
            <w:pPr>
              <w:jc w:val="center"/>
            </w:pPr>
            <w:r w:rsidRPr="005728E3">
              <w:t>«</w:t>
            </w:r>
            <w:proofErr w:type="spellStart"/>
            <w:r w:rsidRPr="005728E3">
              <w:t>Чилимд</w:t>
            </w:r>
            <w:r w:rsidRPr="005728E3">
              <w:rPr>
                <w:lang w:val="en-US"/>
              </w:rPr>
              <w:t>i</w:t>
            </w:r>
            <w:proofErr w:type="spellEnd"/>
            <w:r w:rsidRPr="005728E3">
              <w:t>н"</w:t>
            </w:r>
          </w:p>
          <w:p w:rsidR="005728E3" w:rsidRPr="005728E3" w:rsidRDefault="005728E3" w:rsidP="005728E3">
            <w:pPr>
              <w:jc w:val="center"/>
              <w:rPr>
                <w:rFonts w:eastAsia="Arial Unicode MS"/>
                <w:color w:val="202122"/>
              </w:rPr>
            </w:pPr>
            <w:proofErr w:type="spellStart"/>
            <w:r w:rsidRPr="005728E3">
              <w:t>муниципальн</w:t>
            </w:r>
            <w:r w:rsidRPr="005728E3">
              <w:rPr>
                <w:rFonts w:eastAsia="Arial Unicode MS"/>
                <w:color w:val="202122"/>
              </w:rPr>
              <w:t>ӧй</w:t>
            </w:r>
            <w:proofErr w:type="spellEnd"/>
            <w:r w:rsidRPr="005728E3">
              <w:rPr>
                <w:rFonts w:eastAsia="Arial Unicode MS"/>
                <w:color w:val="202122"/>
              </w:rPr>
              <w:t xml:space="preserve"> </w:t>
            </w:r>
            <w:proofErr w:type="spellStart"/>
            <w:r w:rsidRPr="005728E3">
              <w:rPr>
                <w:rFonts w:eastAsia="Arial Unicode MS"/>
                <w:color w:val="202122"/>
              </w:rPr>
              <w:t>районса</w:t>
            </w:r>
            <w:proofErr w:type="spellEnd"/>
            <w:r w:rsidRPr="005728E3">
              <w:rPr>
                <w:rFonts w:eastAsia="Arial Unicode MS"/>
                <w:color w:val="202122"/>
              </w:rPr>
              <w:t xml:space="preserve"> </w:t>
            </w:r>
          </w:p>
          <w:p w:rsidR="005728E3" w:rsidRPr="005728E3" w:rsidRDefault="005728E3" w:rsidP="005728E3">
            <w:pPr>
              <w:jc w:val="center"/>
            </w:pPr>
            <w:r w:rsidRPr="005728E3">
              <w:t>"Новый Бор"</w:t>
            </w:r>
          </w:p>
          <w:p w:rsidR="005728E3" w:rsidRPr="005728E3" w:rsidRDefault="005728E3" w:rsidP="005728E3">
            <w:pPr>
              <w:jc w:val="center"/>
            </w:pPr>
            <w:proofErr w:type="spellStart"/>
            <w:r w:rsidRPr="005728E3">
              <w:t>сикт</w:t>
            </w:r>
            <w:proofErr w:type="spellEnd"/>
            <w:r w:rsidRPr="005728E3">
              <w:t xml:space="preserve"> </w:t>
            </w:r>
            <w:proofErr w:type="spellStart"/>
            <w:r w:rsidRPr="005728E3">
              <w:t>овмöдчöминса</w:t>
            </w:r>
            <w:proofErr w:type="spellEnd"/>
            <w:r w:rsidRPr="005728E3">
              <w:t xml:space="preserve"> Администрация</w:t>
            </w:r>
          </w:p>
        </w:tc>
      </w:tr>
    </w:tbl>
    <w:p w:rsidR="00C37534" w:rsidRDefault="00C37534" w:rsidP="00C37534">
      <w:bookmarkStart w:id="0" w:name="_GoBack"/>
      <w:bookmarkEnd w:id="0"/>
    </w:p>
    <w:p w:rsidR="00C37534" w:rsidRPr="00C37534" w:rsidRDefault="00C37534" w:rsidP="00C37534">
      <w:pPr>
        <w:jc w:val="center"/>
        <w:rPr>
          <w:sz w:val="28"/>
          <w:szCs w:val="20"/>
        </w:rPr>
      </w:pPr>
      <w:r w:rsidRPr="00C37534">
        <w:rPr>
          <w:sz w:val="28"/>
          <w:szCs w:val="28"/>
        </w:rPr>
        <w:t>П О С Т А Н О В Л Е Н И Е</w:t>
      </w:r>
    </w:p>
    <w:p w:rsidR="00C37534" w:rsidRDefault="00C37534" w:rsidP="00C37534">
      <w:pPr>
        <w:jc w:val="center"/>
        <w:rPr>
          <w:sz w:val="28"/>
          <w:szCs w:val="28"/>
        </w:rPr>
      </w:pPr>
      <w:r w:rsidRPr="00C37534">
        <w:rPr>
          <w:sz w:val="28"/>
          <w:szCs w:val="28"/>
        </w:rPr>
        <w:t xml:space="preserve">Ш </w:t>
      </w:r>
      <w:proofErr w:type="gramStart"/>
      <w:r w:rsidRPr="00C37534">
        <w:rPr>
          <w:sz w:val="28"/>
          <w:szCs w:val="28"/>
        </w:rPr>
        <w:t>У</w:t>
      </w:r>
      <w:proofErr w:type="gramEnd"/>
      <w:r w:rsidRPr="00C37534">
        <w:rPr>
          <w:sz w:val="28"/>
          <w:szCs w:val="28"/>
        </w:rPr>
        <w:t xml:space="preserve"> Ö М</w:t>
      </w:r>
    </w:p>
    <w:p w:rsidR="00C37534" w:rsidRPr="00C37534" w:rsidRDefault="00C37534" w:rsidP="00C37534">
      <w:pPr>
        <w:rPr>
          <w:szCs w:val="28"/>
        </w:rPr>
      </w:pPr>
    </w:p>
    <w:p w:rsidR="00C37534" w:rsidRDefault="00B83943" w:rsidP="00C37534">
      <w:pPr>
        <w:rPr>
          <w:sz w:val="28"/>
          <w:szCs w:val="28"/>
        </w:rPr>
      </w:pPr>
      <w:r w:rsidRPr="0052361B">
        <w:rPr>
          <w:sz w:val="28"/>
          <w:szCs w:val="28"/>
          <w:highlight w:val="yellow"/>
        </w:rPr>
        <w:t>от 0</w:t>
      </w:r>
      <w:r w:rsidR="000B4CA4" w:rsidRPr="0052361B">
        <w:rPr>
          <w:sz w:val="28"/>
          <w:szCs w:val="28"/>
          <w:highlight w:val="yellow"/>
        </w:rPr>
        <w:t>1</w:t>
      </w:r>
      <w:r w:rsidRPr="0052361B">
        <w:rPr>
          <w:sz w:val="28"/>
          <w:szCs w:val="28"/>
          <w:highlight w:val="yellow"/>
        </w:rPr>
        <w:t xml:space="preserve"> ноября 202</w:t>
      </w:r>
      <w:r w:rsidR="00CE6BB0" w:rsidRPr="0052361B">
        <w:rPr>
          <w:sz w:val="28"/>
          <w:szCs w:val="28"/>
          <w:highlight w:val="yellow"/>
        </w:rPr>
        <w:t>3</w:t>
      </w:r>
      <w:r w:rsidR="00F1151F" w:rsidRPr="0052361B">
        <w:rPr>
          <w:sz w:val="28"/>
          <w:szCs w:val="28"/>
          <w:highlight w:val="yellow"/>
        </w:rPr>
        <w:t xml:space="preserve"> года </w:t>
      </w:r>
      <w:r w:rsidR="0052361B" w:rsidRPr="0052361B">
        <w:rPr>
          <w:sz w:val="28"/>
          <w:szCs w:val="28"/>
          <w:highlight w:val="yellow"/>
        </w:rPr>
        <w:t xml:space="preserve">                                                                               </w:t>
      </w:r>
      <w:r w:rsidRPr="0052361B">
        <w:rPr>
          <w:sz w:val="28"/>
          <w:szCs w:val="28"/>
          <w:highlight w:val="yellow"/>
        </w:rPr>
        <w:t>№ 11/</w:t>
      </w:r>
      <w:r w:rsidR="000B4CA4" w:rsidRPr="0052361B">
        <w:rPr>
          <w:sz w:val="28"/>
          <w:szCs w:val="28"/>
          <w:highlight w:val="yellow"/>
        </w:rPr>
        <w:t>2</w:t>
      </w:r>
      <w:r w:rsidRPr="0052361B">
        <w:rPr>
          <w:sz w:val="28"/>
          <w:szCs w:val="28"/>
          <w:highlight w:val="yellow"/>
        </w:rPr>
        <w:t>5</w:t>
      </w:r>
    </w:p>
    <w:p w:rsidR="00C37534" w:rsidRPr="0052361B" w:rsidRDefault="00C37534" w:rsidP="0052361B">
      <w:pPr>
        <w:jc w:val="center"/>
        <w:rPr>
          <w:sz w:val="22"/>
        </w:rPr>
      </w:pPr>
      <w:r w:rsidRPr="0052361B">
        <w:rPr>
          <w:sz w:val="22"/>
        </w:rPr>
        <w:t>пст. Новый Бор</w:t>
      </w:r>
      <w:r w:rsidR="00766C78" w:rsidRPr="0052361B">
        <w:rPr>
          <w:sz w:val="22"/>
        </w:rPr>
        <w:t>,</w:t>
      </w:r>
      <w:r w:rsidRPr="0052361B">
        <w:rPr>
          <w:sz w:val="22"/>
        </w:rPr>
        <w:t xml:space="preserve"> Республика Коми</w:t>
      </w:r>
    </w:p>
    <w:p w:rsidR="00C37534" w:rsidRPr="00C37534" w:rsidRDefault="00C37534" w:rsidP="00C37534">
      <w:pPr>
        <w:rPr>
          <w:szCs w:val="28"/>
        </w:rPr>
      </w:pPr>
    </w:p>
    <w:p w:rsidR="003E6C44" w:rsidRDefault="003E6C44" w:rsidP="003E6C44">
      <w:pPr>
        <w:rPr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E6C44" w:rsidTr="0052361B">
        <w:trPr>
          <w:trHeight w:val="197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3E6C44" w:rsidRPr="0052361B" w:rsidRDefault="00EE6D88" w:rsidP="0052361B">
            <w:pPr>
              <w:jc w:val="center"/>
              <w:rPr>
                <w:b/>
                <w:sz w:val="28"/>
                <w:szCs w:val="28"/>
              </w:rPr>
            </w:pPr>
            <w:r w:rsidRPr="0052361B">
              <w:rPr>
                <w:b/>
                <w:sz w:val="28"/>
                <w:szCs w:val="28"/>
              </w:rPr>
              <w:t>О внесении изменений в постановление администрации сельского поселения   «Новый Бор» от 01 ноября 2023 № 11/25 «</w:t>
            </w:r>
            <w:r w:rsidR="003E6C44" w:rsidRPr="0052361B">
              <w:rPr>
                <w:b/>
                <w:sz w:val="28"/>
                <w:szCs w:val="28"/>
              </w:rPr>
              <w:t xml:space="preserve">Об утверждении </w:t>
            </w:r>
            <w:r w:rsidR="00B83943" w:rsidRPr="0052361B">
              <w:rPr>
                <w:b/>
                <w:sz w:val="28"/>
                <w:szCs w:val="28"/>
              </w:rPr>
              <w:t xml:space="preserve">Программы </w:t>
            </w:r>
            <w:r w:rsidR="00B83943" w:rsidRPr="0052361B">
              <w:rPr>
                <w:rFonts w:eastAsia="Calibri"/>
                <w:b/>
                <w:sz w:val="28"/>
                <w:szCs w:val="28"/>
                <w:lang w:eastAsia="en-US"/>
              </w:rPr>
      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      </w:r>
            <w:r w:rsidR="00CE6BB0" w:rsidRPr="0052361B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="00B83943" w:rsidRPr="0052361B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год</w:t>
            </w:r>
            <w:r w:rsidRPr="0052361B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</w:p>
        </w:tc>
      </w:tr>
    </w:tbl>
    <w:p w:rsidR="003E6C44" w:rsidRPr="00503409" w:rsidRDefault="003E6C44" w:rsidP="003E6C44">
      <w:pPr>
        <w:pStyle w:val="1"/>
        <w:spacing w:before="0" w:after="0"/>
        <w:jc w:val="left"/>
        <w:rPr>
          <w:rStyle w:val="a8"/>
          <w:bCs w:val="0"/>
          <w:color w:val="auto"/>
          <w:sz w:val="28"/>
          <w:szCs w:val="28"/>
        </w:rPr>
      </w:pPr>
    </w:p>
    <w:p w:rsidR="003E6C44" w:rsidRPr="00503409" w:rsidRDefault="003E6C44" w:rsidP="003E6C44">
      <w:pPr>
        <w:jc w:val="center"/>
        <w:rPr>
          <w:b/>
          <w:sz w:val="28"/>
          <w:szCs w:val="28"/>
        </w:rPr>
      </w:pPr>
    </w:p>
    <w:p w:rsidR="003E6C44" w:rsidRPr="00503409" w:rsidRDefault="003E6C44" w:rsidP="00945986">
      <w:pPr>
        <w:ind w:firstLine="709"/>
        <w:jc w:val="both"/>
        <w:rPr>
          <w:sz w:val="28"/>
          <w:szCs w:val="28"/>
        </w:rPr>
      </w:pPr>
      <w:r w:rsidRPr="00503409">
        <w:rPr>
          <w:sz w:val="28"/>
          <w:szCs w:val="28"/>
        </w:rPr>
        <w:t xml:space="preserve">В соответствии с </w:t>
      </w:r>
      <w:hyperlink r:id="rId6" w:history="1">
        <w:r w:rsidRPr="003E6C44">
          <w:rPr>
            <w:rStyle w:val="a8"/>
            <w:rFonts w:cs="Times New Roman CYR"/>
            <w:color w:val="000000" w:themeColor="text1"/>
            <w:sz w:val="28"/>
            <w:szCs w:val="28"/>
          </w:rPr>
          <w:t>Федеральным законом</w:t>
        </w:r>
      </w:hyperlink>
      <w:r w:rsidRPr="00503409">
        <w:rPr>
          <w:sz w:val="28"/>
          <w:szCs w:val="28"/>
        </w:rPr>
        <w:t xml:space="preserve"> от 31.07.2020 № 248-ФЗ «О государственном контроле (надзоре) и муниципальном контроле в Российской Федерации», </w:t>
      </w:r>
      <w:r w:rsidR="00B83943">
        <w:rPr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hyperlink r:id="rId7" w:history="1">
        <w:r w:rsidRPr="003E6C44">
          <w:rPr>
            <w:rStyle w:val="a8"/>
            <w:rFonts w:cs="Times New Roman CYR"/>
            <w:color w:val="auto"/>
            <w:sz w:val="28"/>
            <w:szCs w:val="28"/>
          </w:rPr>
          <w:t>постановлением</w:t>
        </w:r>
      </w:hyperlink>
      <w:r w:rsidRPr="00503409">
        <w:rPr>
          <w:sz w:val="28"/>
          <w:szCs w:val="28"/>
        </w:rPr>
        <w:t xml:space="preserve"> Правител</w:t>
      </w:r>
      <w:r w:rsidR="00B83943">
        <w:rPr>
          <w:sz w:val="28"/>
          <w:szCs w:val="28"/>
        </w:rPr>
        <w:t>ьства Российской Федерации от 25.06.2021 № 990</w:t>
      </w:r>
      <w:r w:rsidRPr="00503409">
        <w:rPr>
          <w:sz w:val="28"/>
          <w:szCs w:val="28"/>
        </w:rPr>
        <w:t xml:space="preserve"> «Об утверждении</w:t>
      </w:r>
      <w:r w:rsidR="00B83943">
        <w:rPr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503409">
        <w:rPr>
          <w:sz w:val="28"/>
          <w:szCs w:val="28"/>
        </w:rPr>
        <w:t xml:space="preserve">», </w:t>
      </w:r>
    </w:p>
    <w:p w:rsidR="003E6C44" w:rsidRPr="00503409" w:rsidRDefault="003E6C44" w:rsidP="003E6C44">
      <w:pPr>
        <w:jc w:val="both"/>
        <w:rPr>
          <w:sz w:val="28"/>
          <w:szCs w:val="28"/>
        </w:rPr>
      </w:pPr>
    </w:p>
    <w:p w:rsidR="003E6C44" w:rsidRPr="00503409" w:rsidRDefault="003E6C44" w:rsidP="003E6C44">
      <w:pPr>
        <w:jc w:val="both"/>
        <w:rPr>
          <w:sz w:val="28"/>
          <w:szCs w:val="28"/>
        </w:rPr>
      </w:pPr>
      <w:r w:rsidRPr="00503409">
        <w:rPr>
          <w:sz w:val="28"/>
          <w:szCs w:val="28"/>
        </w:rPr>
        <w:t xml:space="preserve"> </w:t>
      </w:r>
      <w:r w:rsidR="00B83943">
        <w:rPr>
          <w:sz w:val="28"/>
          <w:szCs w:val="28"/>
        </w:rPr>
        <w:t>а</w:t>
      </w:r>
      <w:r w:rsidRPr="00503409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сельского поселения «Новый Бор</w:t>
      </w:r>
      <w:r w:rsidRPr="00503409">
        <w:rPr>
          <w:sz w:val="28"/>
          <w:szCs w:val="28"/>
        </w:rPr>
        <w:t>» ПОСТАНОВЛЯЕТ:</w:t>
      </w:r>
    </w:p>
    <w:p w:rsidR="003E6C44" w:rsidRDefault="003E6C44" w:rsidP="003E6C44">
      <w:pPr>
        <w:jc w:val="both"/>
        <w:rPr>
          <w:sz w:val="28"/>
          <w:szCs w:val="28"/>
        </w:rPr>
      </w:pPr>
    </w:p>
    <w:p w:rsidR="0052361B" w:rsidRPr="0052361B" w:rsidRDefault="003E6C44" w:rsidP="0052361B">
      <w:pPr>
        <w:tabs>
          <w:tab w:val="left" w:pos="1302"/>
        </w:tabs>
        <w:ind w:firstLine="709"/>
        <w:contextualSpacing/>
        <w:jc w:val="both"/>
        <w:rPr>
          <w:sz w:val="28"/>
          <w:szCs w:val="28"/>
        </w:rPr>
      </w:pPr>
      <w:bookmarkStart w:id="1" w:name="sub_1"/>
      <w:r w:rsidRPr="00503409">
        <w:rPr>
          <w:sz w:val="28"/>
          <w:szCs w:val="28"/>
        </w:rPr>
        <w:t xml:space="preserve">1. </w:t>
      </w:r>
      <w:r w:rsidR="0052361B" w:rsidRPr="0052361B">
        <w:rPr>
          <w:sz w:val="28"/>
          <w:szCs w:val="28"/>
        </w:rPr>
        <w:t xml:space="preserve">Внести в постановление администрации сельского поселения «Новый Бор» </w:t>
      </w:r>
      <w:r w:rsidR="0052361B">
        <w:rPr>
          <w:sz w:val="28"/>
          <w:szCs w:val="28"/>
        </w:rPr>
        <w:t>от 01 ноября 2023 № 11/25 «</w:t>
      </w:r>
      <w:r w:rsidR="0052361B" w:rsidRPr="00B83943">
        <w:rPr>
          <w:sz w:val="28"/>
          <w:szCs w:val="28"/>
        </w:rPr>
        <w:t xml:space="preserve">Об утверждении Программы </w:t>
      </w:r>
      <w:r w:rsidR="0052361B" w:rsidRPr="00B83943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52361B">
        <w:rPr>
          <w:rFonts w:eastAsia="Calibri"/>
          <w:sz w:val="28"/>
          <w:szCs w:val="28"/>
          <w:lang w:eastAsia="en-US"/>
        </w:rPr>
        <w:t>4</w:t>
      </w:r>
      <w:r w:rsidR="0052361B" w:rsidRPr="00B83943">
        <w:rPr>
          <w:rFonts w:eastAsia="Calibri"/>
          <w:sz w:val="28"/>
          <w:szCs w:val="28"/>
          <w:lang w:eastAsia="en-US"/>
        </w:rPr>
        <w:t xml:space="preserve"> год</w:t>
      </w:r>
      <w:r w:rsidR="0052361B">
        <w:rPr>
          <w:rFonts w:eastAsia="Calibri"/>
          <w:sz w:val="28"/>
          <w:szCs w:val="28"/>
          <w:lang w:eastAsia="en-US"/>
        </w:rPr>
        <w:t>»</w:t>
      </w:r>
      <w:r w:rsidR="0052361B" w:rsidRPr="0052361B">
        <w:rPr>
          <w:sz w:val="28"/>
          <w:szCs w:val="28"/>
        </w:rPr>
        <w:t xml:space="preserve"> (далее – Программа)  изменения</w:t>
      </w:r>
      <w:r w:rsidR="0052361B" w:rsidRPr="0052361B">
        <w:rPr>
          <w:bCs/>
          <w:sz w:val="28"/>
          <w:szCs w:val="28"/>
        </w:rPr>
        <w:t xml:space="preserve"> согласно приложению.</w:t>
      </w:r>
      <w:r w:rsidR="0052361B" w:rsidRPr="0052361B">
        <w:rPr>
          <w:sz w:val="28"/>
          <w:szCs w:val="28"/>
        </w:rPr>
        <w:t xml:space="preserve"> </w:t>
      </w:r>
    </w:p>
    <w:p w:rsidR="00945986" w:rsidRDefault="00B83943" w:rsidP="00945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6C44">
        <w:rPr>
          <w:sz w:val="28"/>
          <w:szCs w:val="28"/>
        </w:rPr>
        <w:t xml:space="preserve">. Контроль за исполнением постановления </w:t>
      </w:r>
      <w:bookmarkStart w:id="2" w:name="sub_2"/>
      <w:bookmarkEnd w:id="1"/>
      <w:r w:rsidR="00C31753">
        <w:rPr>
          <w:sz w:val="28"/>
          <w:szCs w:val="28"/>
        </w:rPr>
        <w:t>возложить на ведущего специалиста администрации сельского поселения «Новый Бор»</w:t>
      </w:r>
      <w:r w:rsidR="003E6C44">
        <w:rPr>
          <w:sz w:val="28"/>
          <w:szCs w:val="28"/>
        </w:rPr>
        <w:t>.</w:t>
      </w:r>
    </w:p>
    <w:p w:rsidR="003E6C44" w:rsidRDefault="00B83943" w:rsidP="00945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6C44" w:rsidRPr="00503409">
        <w:rPr>
          <w:sz w:val="28"/>
          <w:szCs w:val="28"/>
        </w:rPr>
        <w:t xml:space="preserve">. Настоящее постановление вступает в силу со дня </w:t>
      </w:r>
      <w:bookmarkEnd w:id="2"/>
      <w:r>
        <w:rPr>
          <w:sz w:val="28"/>
          <w:szCs w:val="28"/>
        </w:rPr>
        <w:t>обнародования и подлежит размещению на официальном сайте сельского поселения «Новый Бор».</w:t>
      </w:r>
    </w:p>
    <w:p w:rsidR="00B83943" w:rsidRDefault="00B83943" w:rsidP="003E6C44">
      <w:pPr>
        <w:jc w:val="both"/>
        <w:rPr>
          <w:sz w:val="28"/>
          <w:szCs w:val="28"/>
        </w:rPr>
      </w:pPr>
    </w:p>
    <w:p w:rsidR="00B83943" w:rsidRPr="00503409" w:rsidRDefault="00B83943" w:rsidP="003E6C44">
      <w:pPr>
        <w:jc w:val="both"/>
        <w:rPr>
          <w:sz w:val="28"/>
          <w:szCs w:val="28"/>
        </w:rPr>
      </w:pPr>
    </w:p>
    <w:p w:rsidR="003E6C44" w:rsidRDefault="003E6C44" w:rsidP="003E6C44">
      <w:pPr>
        <w:jc w:val="both"/>
      </w:pPr>
      <w:r>
        <w:rPr>
          <w:sz w:val="28"/>
          <w:szCs w:val="28"/>
        </w:rPr>
        <w:t>Глава сельского поселения «Новый Бор»                                       Н.А. Артеева</w:t>
      </w:r>
    </w:p>
    <w:p w:rsidR="003E6C44" w:rsidRDefault="003E6C44" w:rsidP="003E6C44">
      <w:pPr>
        <w:jc w:val="both"/>
      </w:pPr>
    </w:p>
    <w:p w:rsidR="003E6C44" w:rsidRDefault="003E6C44" w:rsidP="003E6C44">
      <w:pPr>
        <w:jc w:val="right"/>
        <w:rPr>
          <w:rStyle w:val="a7"/>
          <w:b w:val="0"/>
          <w:bCs/>
        </w:rPr>
      </w:pPr>
    </w:p>
    <w:p w:rsidR="003E6C44" w:rsidRDefault="003E6C44" w:rsidP="003E6C44">
      <w:pPr>
        <w:rPr>
          <w:rStyle w:val="a7"/>
          <w:b w:val="0"/>
          <w:bCs/>
        </w:rPr>
      </w:pPr>
    </w:p>
    <w:p w:rsidR="003E6C44" w:rsidRPr="003E6C44" w:rsidRDefault="0015318D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  <w:r>
        <w:rPr>
          <w:rStyle w:val="a7"/>
          <w:b w:val="0"/>
          <w:bCs/>
          <w:color w:val="auto"/>
          <w:sz w:val="28"/>
          <w:szCs w:val="28"/>
        </w:rPr>
        <w:t>Приложение</w:t>
      </w:r>
      <w:r w:rsidR="003E6C44" w:rsidRPr="003E6C44">
        <w:rPr>
          <w:rStyle w:val="a7"/>
          <w:b w:val="0"/>
          <w:bCs/>
          <w:color w:val="auto"/>
          <w:sz w:val="28"/>
          <w:szCs w:val="28"/>
        </w:rPr>
        <w:br/>
      </w:r>
      <w:r>
        <w:rPr>
          <w:rStyle w:val="a8"/>
          <w:color w:val="auto"/>
          <w:sz w:val="28"/>
          <w:szCs w:val="28"/>
        </w:rPr>
        <w:t>к постановлению</w:t>
      </w:r>
      <w:r w:rsidR="003E6C44" w:rsidRPr="003E6C44">
        <w:rPr>
          <w:rStyle w:val="a7"/>
          <w:b w:val="0"/>
          <w:bCs/>
          <w:color w:val="auto"/>
          <w:sz w:val="28"/>
          <w:szCs w:val="28"/>
        </w:rPr>
        <w:t xml:space="preserve"> администрации</w:t>
      </w:r>
    </w:p>
    <w:p w:rsidR="003E6C44" w:rsidRDefault="003E6C44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  <w:r w:rsidRPr="003E6C44">
        <w:rPr>
          <w:rStyle w:val="a7"/>
          <w:b w:val="0"/>
          <w:bCs/>
          <w:color w:val="auto"/>
          <w:sz w:val="28"/>
          <w:szCs w:val="28"/>
        </w:rPr>
        <w:t>сельского поселения «Новый Бор»</w:t>
      </w:r>
      <w:r w:rsidR="00CA446F">
        <w:rPr>
          <w:rStyle w:val="a7"/>
          <w:b w:val="0"/>
          <w:bCs/>
          <w:color w:val="auto"/>
          <w:sz w:val="28"/>
          <w:szCs w:val="28"/>
        </w:rPr>
        <w:br/>
      </w:r>
      <w:r w:rsidR="00CA446F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 xml:space="preserve">от </w:t>
      </w:r>
      <w:r w:rsidR="00B83943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>0</w:t>
      </w:r>
      <w:r w:rsidR="000B4CA4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>1</w:t>
      </w:r>
      <w:r w:rsidR="00B83943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 xml:space="preserve"> ноября</w:t>
      </w:r>
      <w:r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 xml:space="preserve"> </w:t>
      </w:r>
      <w:bookmarkStart w:id="3" w:name="sub_1000"/>
      <w:r w:rsidR="00FB7F0C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>2023</w:t>
      </w:r>
      <w:r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 xml:space="preserve"> года № </w:t>
      </w:r>
      <w:r w:rsidR="00B83943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>11/</w:t>
      </w:r>
      <w:r w:rsidR="000B4CA4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>2</w:t>
      </w:r>
      <w:r w:rsidR="00B83943" w:rsidRPr="0052361B">
        <w:rPr>
          <w:rStyle w:val="a7"/>
          <w:b w:val="0"/>
          <w:bCs/>
          <w:color w:val="auto"/>
          <w:sz w:val="28"/>
          <w:szCs w:val="28"/>
          <w:highlight w:val="yellow"/>
        </w:rPr>
        <w:t>5</w:t>
      </w:r>
    </w:p>
    <w:p w:rsidR="00B83943" w:rsidRPr="003E6C44" w:rsidRDefault="00B83943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</w:p>
    <w:p w:rsidR="0052361B" w:rsidRPr="0052361B" w:rsidRDefault="0052361B" w:rsidP="0052361B">
      <w:pPr>
        <w:jc w:val="center"/>
        <w:rPr>
          <w:sz w:val="28"/>
          <w:szCs w:val="28"/>
        </w:rPr>
      </w:pPr>
      <w:r w:rsidRPr="0052361B">
        <w:rPr>
          <w:sz w:val="28"/>
          <w:szCs w:val="28"/>
        </w:rPr>
        <w:t xml:space="preserve">Изменения, </w:t>
      </w:r>
    </w:p>
    <w:p w:rsidR="0052361B" w:rsidRPr="0052361B" w:rsidRDefault="0052361B" w:rsidP="0052361B">
      <w:pPr>
        <w:jc w:val="center"/>
        <w:rPr>
          <w:sz w:val="28"/>
          <w:szCs w:val="28"/>
        </w:rPr>
      </w:pPr>
      <w:r w:rsidRPr="0052361B">
        <w:rPr>
          <w:sz w:val="28"/>
          <w:szCs w:val="28"/>
        </w:rPr>
        <w:t xml:space="preserve">вносимые в постановление администрации сельского поселения </w:t>
      </w:r>
    </w:p>
    <w:p w:rsidR="0052361B" w:rsidRPr="0052361B" w:rsidRDefault="0052361B" w:rsidP="0052361B">
      <w:pPr>
        <w:jc w:val="center"/>
        <w:rPr>
          <w:sz w:val="28"/>
          <w:szCs w:val="28"/>
        </w:rPr>
      </w:pPr>
      <w:r w:rsidRPr="0052361B">
        <w:rPr>
          <w:sz w:val="28"/>
          <w:szCs w:val="28"/>
        </w:rPr>
        <w:t xml:space="preserve">«Новый Бор» от 01 ноября 2023 № 11/25 «Об утверждении Программы </w:t>
      </w:r>
      <w:r w:rsidRPr="0052361B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2024 год»</w:t>
      </w:r>
      <w:r w:rsidR="00A1263D">
        <w:rPr>
          <w:rFonts w:eastAsia="Calibri"/>
          <w:sz w:val="28"/>
          <w:szCs w:val="28"/>
          <w:lang w:eastAsia="en-US"/>
        </w:rPr>
        <w:t xml:space="preserve"> </w:t>
      </w:r>
      <w:r w:rsidRPr="0052361B">
        <w:rPr>
          <w:sz w:val="28"/>
          <w:szCs w:val="28"/>
        </w:rPr>
        <w:t>(далее – постановление)</w:t>
      </w:r>
    </w:p>
    <w:p w:rsidR="0052361B" w:rsidRDefault="0052361B" w:rsidP="00B8394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1263D" w:rsidRDefault="00A1263D" w:rsidP="00A1263D">
      <w:pPr>
        <w:ind w:firstLine="709"/>
        <w:jc w:val="both"/>
        <w:rPr>
          <w:bCs/>
          <w:sz w:val="28"/>
          <w:szCs w:val="28"/>
        </w:rPr>
      </w:pPr>
    </w:p>
    <w:p w:rsidR="00B83943" w:rsidRPr="0052361B" w:rsidRDefault="00A1263D" w:rsidP="00A1263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к П</w:t>
      </w:r>
      <w:r w:rsidR="0052361B" w:rsidRPr="0052361B">
        <w:rPr>
          <w:bCs/>
          <w:sz w:val="28"/>
          <w:szCs w:val="28"/>
        </w:rPr>
        <w:t xml:space="preserve">рограмме </w:t>
      </w:r>
      <w:r w:rsidRPr="00B83943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rFonts w:eastAsia="Calibri"/>
          <w:sz w:val="28"/>
          <w:szCs w:val="28"/>
          <w:lang w:eastAsia="en-US"/>
        </w:rPr>
        <w:t>4</w:t>
      </w:r>
      <w:r w:rsidRPr="00B83943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52361B" w:rsidRPr="0052361B">
        <w:rPr>
          <w:bCs/>
          <w:sz w:val="28"/>
          <w:szCs w:val="28"/>
        </w:rPr>
        <w:t>изложить в новой редакции</w:t>
      </w:r>
    </w:p>
    <w:p w:rsidR="00F842F1" w:rsidRDefault="00F842F1" w:rsidP="00B83943">
      <w:pPr>
        <w:jc w:val="both"/>
        <w:rPr>
          <w:b/>
          <w:bCs/>
          <w:sz w:val="28"/>
          <w:szCs w:val="28"/>
        </w:rPr>
      </w:pPr>
    </w:p>
    <w:p w:rsidR="00B83943" w:rsidRPr="0027598C" w:rsidRDefault="00B83943" w:rsidP="00B83943">
      <w:pPr>
        <w:jc w:val="right"/>
        <w:rPr>
          <w:bCs/>
          <w:sz w:val="28"/>
          <w:szCs w:val="28"/>
        </w:rPr>
      </w:pPr>
      <w:r w:rsidRPr="0027598C">
        <w:rPr>
          <w:bCs/>
          <w:sz w:val="28"/>
          <w:szCs w:val="28"/>
        </w:rPr>
        <w:t>Приложение к Программе</w:t>
      </w:r>
    </w:p>
    <w:p w:rsidR="00B83943" w:rsidRDefault="00B83943" w:rsidP="00B83943">
      <w:pPr>
        <w:rPr>
          <w:b/>
          <w:bCs/>
          <w:sz w:val="28"/>
          <w:szCs w:val="28"/>
        </w:rPr>
      </w:pPr>
    </w:p>
    <w:p w:rsidR="00B83943" w:rsidRDefault="00B83943" w:rsidP="00B83943">
      <w:pPr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 xml:space="preserve">Перечень профилактических мероприятий, </w:t>
      </w:r>
    </w:p>
    <w:p w:rsidR="00B83943" w:rsidRPr="0015509B" w:rsidRDefault="00B83943" w:rsidP="00B83943">
      <w:pPr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>сроки</w:t>
      </w:r>
      <w:r>
        <w:rPr>
          <w:b/>
          <w:bCs/>
          <w:sz w:val="28"/>
          <w:szCs w:val="28"/>
        </w:rPr>
        <w:t xml:space="preserve"> </w:t>
      </w:r>
      <w:r w:rsidRPr="0081409C">
        <w:rPr>
          <w:b/>
          <w:bCs/>
          <w:sz w:val="28"/>
          <w:szCs w:val="28"/>
        </w:rPr>
        <w:t>(периодичность) их проведения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3402"/>
        <w:gridCol w:w="2977"/>
        <w:gridCol w:w="1559"/>
      </w:tblGrid>
      <w:tr w:rsidR="00B83943" w:rsidRPr="00B5315D" w:rsidTr="0015318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5315D">
              <w:rPr>
                <w:rFonts w:ascii="Times New Roman" w:eastAsia="Calibri" w:hAnsi="Times New Roman" w:cs="Times New Roman"/>
                <w:sz w:val="22"/>
                <w:szCs w:val="22"/>
              </w:rPr>
              <w:t>№</w:t>
            </w:r>
          </w:p>
          <w:p w:rsidR="00B83943" w:rsidRPr="00B5315D" w:rsidRDefault="00B83943" w:rsidP="00B83943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3" w:rsidRPr="00FB7F0C" w:rsidRDefault="00B83943" w:rsidP="00FB7F0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B5315D">
              <w:rPr>
                <w:b/>
                <w:sz w:val="22"/>
                <w:szCs w:val="22"/>
              </w:rPr>
              <w:t>олжностные лица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B5315D">
              <w:rPr>
                <w:b/>
                <w:sz w:val="22"/>
                <w:szCs w:val="22"/>
              </w:rPr>
              <w:t>ответственные за реализацию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Сроки (периодичность)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B5315D">
              <w:rPr>
                <w:rFonts w:eastAsia="Calibri"/>
                <w:b/>
                <w:bCs/>
                <w:sz w:val="22"/>
                <w:szCs w:val="22"/>
              </w:rPr>
              <w:t>их проведения</w:t>
            </w:r>
          </w:p>
        </w:tc>
      </w:tr>
      <w:tr w:rsidR="00B83943" w:rsidRPr="00B5315D" w:rsidTr="0015318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1.</w:t>
            </w:r>
          </w:p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Проведение собраний, совещаний с контролируемыми лицами в целях их информирования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Глава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По мере необходимости в течение года</w:t>
            </w:r>
          </w:p>
        </w:tc>
      </w:tr>
      <w:tr w:rsidR="00B83943" w:rsidRPr="00B5315D" w:rsidTr="0015318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B83943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Default="00B83943" w:rsidP="00B83943">
            <w:pPr>
              <w:tabs>
                <w:tab w:val="left" w:pos="34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</w:r>
            <w:r w:rsidRPr="003C02C1">
              <w:rPr>
                <w:rFonts w:eastAsia="Calibri"/>
                <w:sz w:val="22"/>
                <w:szCs w:val="22"/>
              </w:rPr>
              <w:t xml:space="preserve">Публикация на сайте руководств по соблюдению обязательных требований в сфере благоустройства при направлении их в адрес Администрации </w:t>
            </w:r>
            <w:r>
              <w:rPr>
                <w:rFonts w:eastAsia="Calibri"/>
                <w:sz w:val="22"/>
                <w:szCs w:val="22"/>
              </w:rPr>
              <w:t xml:space="preserve">поселения </w:t>
            </w:r>
            <w:r w:rsidRPr="003C02C1">
              <w:rPr>
                <w:rFonts w:eastAsia="Calibri"/>
                <w:sz w:val="22"/>
                <w:szCs w:val="22"/>
              </w:rPr>
              <w:t>уполномоченным федеральным органом исполнительной власти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3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 w:rsidRPr="003C02C1">
              <w:rPr>
                <w:rFonts w:eastAsia="Calibri"/>
                <w:sz w:val="22"/>
                <w:szCs w:val="22"/>
              </w:rPr>
              <w:t xml:space="preserve">Ведущий </w:t>
            </w:r>
            <w:r>
              <w:rPr>
                <w:rFonts w:eastAsia="Calibri"/>
                <w:sz w:val="22"/>
                <w:szCs w:val="22"/>
              </w:rPr>
              <w:t xml:space="preserve">специалист </w:t>
            </w:r>
            <w:r w:rsidRPr="003C02C1">
              <w:rPr>
                <w:rFonts w:eastAsia="Calibri"/>
                <w:sz w:val="22"/>
                <w:szCs w:val="22"/>
              </w:rPr>
              <w:t>администрации поселения</w:t>
            </w:r>
            <w:r>
              <w:rPr>
                <w:rFonts w:eastAsia="Calibri"/>
                <w:sz w:val="22"/>
                <w:szCs w:val="22"/>
              </w:rPr>
              <w:t>, специалист 1 категории администрации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мере поступления</w:t>
            </w:r>
          </w:p>
        </w:tc>
      </w:tr>
      <w:tr w:rsidR="00B83943" w:rsidRPr="00B5315D" w:rsidTr="0015318D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3C02C1" w:rsidRDefault="00B83943" w:rsidP="00B839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сведений, предусмотренных</w:t>
            </w:r>
            <w:r w:rsidRPr="00671A9F">
              <w:rPr>
                <w:sz w:val="22"/>
                <w:szCs w:val="22"/>
              </w:rPr>
              <w:t xml:space="preserve"> частью 3 статьи 46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943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Ведущий специалист администрации поселения,</w:t>
            </w:r>
          </w:p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специалист 1 категории администрации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B83943" w:rsidRPr="00B5315D" w:rsidTr="0015318D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 xml:space="preserve"> Консультирование контролируемых лиц осуществляется должностным лицом органа муниципального </w:t>
            </w:r>
            <w:r w:rsidRPr="0052361B">
              <w:rPr>
                <w:sz w:val="22"/>
                <w:szCs w:val="22"/>
              </w:rPr>
              <w:lastRenderedPageBreak/>
              <w:t>контроля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Личный прием граждан проводится руководителем органа муниципального контроля. Информация о месте приема, а также об установленных для приема днях и часах размещается на официальном сайте органа муниципального контроля в сети "Интернет".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Консультирование осуществляется в устной или письменной форме по следующим вопросам: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а) организация и осуществление муниципального  контроля;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б) порядок осуществления контрольных мероприятий, установленных настоящим Положением;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в) порядок обжалования действий (бездействия) должностных лиц органа муниципального контроля;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 xml:space="preserve"> Консультирование в письменной форме осуществляется должностным лицом в следующих случаях: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52361B" w:rsidRPr="0052361B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б) за время консультирования предоставить ответ на поставленные вопросы невозможно;</w:t>
            </w:r>
          </w:p>
          <w:p w:rsidR="00B83943" w:rsidRPr="003C02C1" w:rsidRDefault="0052361B" w:rsidP="005236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361B">
              <w:rPr>
                <w:sz w:val="22"/>
                <w:szCs w:val="22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943" w:rsidRDefault="00B83943" w:rsidP="00B8394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Глава сельского поселения, ведущий специалист администрации поселения,</w:t>
            </w:r>
          </w:p>
          <w:p w:rsidR="00B83943" w:rsidRPr="00B5315D" w:rsidRDefault="00B83943" w:rsidP="00B8394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специалист 1 категории </w:t>
            </w:r>
            <w:r>
              <w:rPr>
                <w:rFonts w:eastAsia="Calibri"/>
                <w:sz w:val="22"/>
                <w:szCs w:val="22"/>
              </w:rPr>
              <w:lastRenderedPageBreak/>
              <w:t>администрации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FB7F0C" w:rsidRDefault="00B83943" w:rsidP="00FB7F0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lastRenderedPageBreak/>
              <w:t>В течение года (при наличии оснований)</w:t>
            </w:r>
          </w:p>
        </w:tc>
      </w:tr>
    </w:tbl>
    <w:p w:rsidR="00B83943" w:rsidRPr="00B5315D" w:rsidRDefault="00B83943" w:rsidP="00B83943">
      <w:pPr>
        <w:jc w:val="both"/>
        <w:rPr>
          <w:rFonts w:eastAsia="Calibri"/>
          <w:sz w:val="22"/>
          <w:szCs w:val="22"/>
          <w:lang w:eastAsia="en-US"/>
        </w:rPr>
      </w:pPr>
    </w:p>
    <w:bookmarkEnd w:id="3"/>
    <w:p w:rsidR="003E6C44" w:rsidRPr="003E6C44" w:rsidRDefault="003E6C44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</w:p>
    <w:sectPr w:rsidR="003E6C44" w:rsidRPr="003E6C44" w:rsidSect="00C375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C205D"/>
    <w:multiLevelType w:val="hybridMultilevel"/>
    <w:tmpl w:val="0AE0B8D0"/>
    <w:lvl w:ilvl="0" w:tplc="AD448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5E4DD7"/>
    <w:multiLevelType w:val="hybridMultilevel"/>
    <w:tmpl w:val="70D29376"/>
    <w:lvl w:ilvl="0" w:tplc="A94EBE5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D9"/>
    <w:rsid w:val="000B4CA4"/>
    <w:rsid w:val="000F73D9"/>
    <w:rsid w:val="001401EB"/>
    <w:rsid w:val="0015318D"/>
    <w:rsid w:val="002D49E0"/>
    <w:rsid w:val="00310F89"/>
    <w:rsid w:val="003E6C44"/>
    <w:rsid w:val="004506EB"/>
    <w:rsid w:val="0052361B"/>
    <w:rsid w:val="00551BB4"/>
    <w:rsid w:val="005728E3"/>
    <w:rsid w:val="00731799"/>
    <w:rsid w:val="00766C78"/>
    <w:rsid w:val="00850A5F"/>
    <w:rsid w:val="008878D3"/>
    <w:rsid w:val="008E29E6"/>
    <w:rsid w:val="00945986"/>
    <w:rsid w:val="00A1263D"/>
    <w:rsid w:val="00B052A9"/>
    <w:rsid w:val="00B06E3D"/>
    <w:rsid w:val="00B83943"/>
    <w:rsid w:val="00BD43FB"/>
    <w:rsid w:val="00C31753"/>
    <w:rsid w:val="00C3303E"/>
    <w:rsid w:val="00C37534"/>
    <w:rsid w:val="00CA446F"/>
    <w:rsid w:val="00CE6BB0"/>
    <w:rsid w:val="00E05665"/>
    <w:rsid w:val="00E41095"/>
    <w:rsid w:val="00EE6D88"/>
    <w:rsid w:val="00F1151F"/>
    <w:rsid w:val="00F842F1"/>
    <w:rsid w:val="00FB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32FD"/>
  <w15:docId w15:val="{7D378424-CB6D-4E95-A8C4-FAD9958C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C4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3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rsid w:val="008E2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E2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10F89"/>
    <w:pPr>
      <w:ind w:left="720"/>
      <w:contextualSpacing/>
    </w:pPr>
  </w:style>
  <w:style w:type="table" w:customStyle="1" w:styleId="2">
    <w:name w:val="Сетка таблицы2"/>
    <w:basedOn w:val="a1"/>
    <w:next w:val="a5"/>
    <w:rsid w:val="004506E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sid w:val="003E6C4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3E6C44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3E6C44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3E6C4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3E6C4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3E6C4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3E6C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customStyle="1" w:styleId="Default">
    <w:name w:val="Default"/>
    <w:rsid w:val="00B83943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c">
    <w:name w:val="Emphasis"/>
    <w:qFormat/>
    <w:rsid w:val="00B83943"/>
    <w:rPr>
      <w:i/>
      <w:iCs/>
    </w:rPr>
  </w:style>
  <w:style w:type="table" w:customStyle="1" w:styleId="3">
    <w:name w:val="Сетка таблицы3"/>
    <w:basedOn w:val="a1"/>
    <w:next w:val="a5"/>
    <w:rsid w:val="00572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402987948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49814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Админисстратор</dc:creator>
  <cp:lastModifiedBy>Админ</cp:lastModifiedBy>
  <cp:revision>15</cp:revision>
  <cp:lastPrinted>2023-11-27T13:00:00Z</cp:lastPrinted>
  <dcterms:created xsi:type="dcterms:W3CDTF">2022-11-14T11:30:00Z</dcterms:created>
  <dcterms:modified xsi:type="dcterms:W3CDTF">2024-05-22T15:48:00Z</dcterms:modified>
</cp:coreProperties>
</file>